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334"/>
        <w:gridCol w:w="7120"/>
      </w:tblGrid>
      <w:tr w:rsidR="00FC58DD" w14:paraId="0DA12E2E" w14:textId="77777777" w:rsidTr="006C0069">
        <w:tc>
          <w:tcPr>
            <w:tcW w:w="13454" w:type="dxa"/>
            <w:gridSpan w:val="2"/>
          </w:tcPr>
          <w:p w14:paraId="1F795AE8" w14:textId="77777777" w:rsidR="00FC58DD" w:rsidRPr="00FC58DD" w:rsidRDefault="00FC58DD" w:rsidP="00FC58DD">
            <w:pPr>
              <w:pStyle w:val="ListParagraph"/>
              <w:ind w:left="0"/>
              <w:jc w:val="center"/>
              <w:rPr>
                <w:b/>
              </w:rPr>
            </w:pPr>
            <w:r w:rsidRPr="00FC58DD">
              <w:rPr>
                <w:b/>
              </w:rPr>
              <w:t>Four Resources Model</w:t>
            </w:r>
          </w:p>
        </w:tc>
      </w:tr>
      <w:tr w:rsidR="00FC58DD" w14:paraId="70727FA0" w14:textId="77777777" w:rsidTr="00B96F41">
        <w:tc>
          <w:tcPr>
            <w:tcW w:w="6334" w:type="dxa"/>
          </w:tcPr>
          <w:p w14:paraId="7B756184" w14:textId="77777777" w:rsidR="00FC58DD" w:rsidRDefault="00FC58DD" w:rsidP="00F16776">
            <w:r>
              <w:rPr>
                <w:rFonts w:ascii="Arial" w:hAnsi="Arial" w:cs="Arial"/>
                <w:b/>
                <w:bCs/>
                <w:color w:val="000080"/>
              </w:rPr>
              <w:t>Questions to develop code breaker strategies:</w:t>
            </w:r>
          </w:p>
          <w:p w14:paraId="612AF7BE" w14:textId="77777777" w:rsidR="00FC58DD" w:rsidRDefault="00FC58DD" w:rsidP="00F16776">
            <w:pPr>
              <w:numPr>
                <w:ilvl w:val="0"/>
                <w:numId w:val="2"/>
              </w:numPr>
            </w:pPr>
            <w:r>
              <w:rPr>
                <w:rFonts w:ascii="Arial" w:hAnsi="Arial" w:cs="Arial"/>
                <w:color w:val="000080"/>
              </w:rPr>
              <w:t>What words are interesting?</w:t>
            </w:r>
            <w:r>
              <w:t xml:space="preserve"> </w:t>
            </w:r>
          </w:p>
          <w:p w14:paraId="486F185A" w14:textId="77777777" w:rsidR="00FC58DD" w:rsidRDefault="00FC58DD" w:rsidP="00F16776">
            <w:pPr>
              <w:numPr>
                <w:ilvl w:val="0"/>
                <w:numId w:val="2"/>
              </w:numPr>
            </w:pPr>
            <w:r>
              <w:rPr>
                <w:rFonts w:ascii="Arial" w:hAnsi="Arial" w:cs="Arial"/>
                <w:color w:val="000080"/>
              </w:rPr>
              <w:t>How did you work out the difficult word?</w:t>
            </w:r>
            <w:r>
              <w:t xml:space="preserve"> </w:t>
            </w:r>
          </w:p>
          <w:p w14:paraId="690616D9" w14:textId="77777777" w:rsidR="00FC58DD" w:rsidRDefault="00FC58DD" w:rsidP="00F16776">
            <w:pPr>
              <w:numPr>
                <w:ilvl w:val="0"/>
                <w:numId w:val="2"/>
              </w:numPr>
            </w:pPr>
            <w:r>
              <w:rPr>
                <w:rFonts w:ascii="Arial" w:hAnsi="Arial" w:cs="Arial"/>
                <w:color w:val="000080"/>
              </w:rPr>
              <w:t>What letter/s make that sound?</w:t>
            </w:r>
            <w:r>
              <w:t xml:space="preserve"> </w:t>
            </w:r>
          </w:p>
          <w:p w14:paraId="29A78116" w14:textId="77777777" w:rsidR="00FC58DD" w:rsidRDefault="00FC58DD" w:rsidP="00F16776">
            <w:pPr>
              <w:numPr>
                <w:ilvl w:val="0"/>
                <w:numId w:val="2"/>
              </w:numPr>
            </w:pPr>
            <w:r>
              <w:rPr>
                <w:rFonts w:ascii="Arial" w:hAnsi="Arial" w:cs="Arial"/>
                <w:color w:val="000080"/>
              </w:rPr>
              <w:t>What other words have that sound?</w:t>
            </w:r>
            <w:r>
              <w:t xml:space="preserve"> </w:t>
            </w:r>
          </w:p>
          <w:p w14:paraId="1A10054E" w14:textId="77777777" w:rsidR="00FC58DD" w:rsidRDefault="00FC58DD" w:rsidP="00F16776">
            <w:pPr>
              <w:numPr>
                <w:ilvl w:val="0"/>
                <w:numId w:val="2"/>
              </w:numPr>
            </w:pPr>
            <w:r>
              <w:rPr>
                <w:rFonts w:ascii="Arial" w:hAnsi="Arial" w:cs="Arial"/>
                <w:color w:val="000080"/>
              </w:rPr>
              <w:t>What other words have that sound?</w:t>
            </w:r>
            <w:r>
              <w:t xml:space="preserve"> </w:t>
            </w:r>
          </w:p>
          <w:p w14:paraId="73A852C8" w14:textId="77777777" w:rsidR="00FC58DD" w:rsidRDefault="00FC58DD" w:rsidP="00F16776">
            <w:pPr>
              <w:numPr>
                <w:ilvl w:val="0"/>
                <w:numId w:val="2"/>
              </w:numPr>
            </w:pPr>
            <w:r>
              <w:rPr>
                <w:rFonts w:ascii="Arial" w:hAnsi="Arial" w:cs="Arial"/>
                <w:color w:val="000080"/>
              </w:rPr>
              <w:t>What other words have a similar meaning?</w:t>
            </w:r>
            <w:r>
              <w:t xml:space="preserve"> </w:t>
            </w:r>
          </w:p>
          <w:p w14:paraId="1B7CAD82" w14:textId="77777777" w:rsidR="00FC58DD" w:rsidRDefault="00FC58DD" w:rsidP="00F16776">
            <w:pPr>
              <w:numPr>
                <w:ilvl w:val="0"/>
                <w:numId w:val="2"/>
              </w:numPr>
            </w:pPr>
            <w:r>
              <w:rPr>
                <w:rFonts w:ascii="Arial" w:hAnsi="Arial" w:cs="Arial"/>
                <w:color w:val="000080"/>
              </w:rPr>
              <w:t>How is the word used in this context?</w:t>
            </w:r>
            <w:r>
              <w:t xml:space="preserve"> </w:t>
            </w:r>
          </w:p>
          <w:p w14:paraId="1919089B" w14:textId="77777777" w:rsidR="00FC58DD" w:rsidRDefault="00FC58DD" w:rsidP="00F16776">
            <w:pPr>
              <w:numPr>
                <w:ilvl w:val="0"/>
                <w:numId w:val="2"/>
              </w:numPr>
            </w:pPr>
            <w:r>
              <w:rPr>
                <w:rFonts w:ascii="Arial" w:hAnsi="Arial" w:cs="Arial"/>
                <w:color w:val="000080"/>
              </w:rPr>
              <w:t>What other words come from the same base word?</w:t>
            </w:r>
            <w:r>
              <w:t xml:space="preserve"> </w:t>
            </w:r>
          </w:p>
          <w:p w14:paraId="706BD482" w14:textId="77777777" w:rsidR="00FC58DD" w:rsidRDefault="00FC58DD" w:rsidP="00F16776">
            <w:pPr>
              <w:numPr>
                <w:ilvl w:val="0"/>
                <w:numId w:val="2"/>
              </w:numPr>
            </w:pPr>
            <w:r>
              <w:rPr>
                <w:rFonts w:ascii="Arial" w:hAnsi="Arial" w:cs="Arial"/>
                <w:color w:val="000080"/>
              </w:rPr>
              <w:t>What other words have the same prefix/suffix?</w:t>
            </w:r>
            <w:r>
              <w:t xml:space="preserve"> </w:t>
            </w:r>
          </w:p>
          <w:p w14:paraId="73C473E3" w14:textId="77777777" w:rsidR="00FC58DD" w:rsidRDefault="00FC58DD" w:rsidP="00F16776">
            <w:pPr>
              <w:numPr>
                <w:ilvl w:val="0"/>
                <w:numId w:val="2"/>
              </w:numPr>
            </w:pPr>
            <w:r>
              <w:rPr>
                <w:rFonts w:ascii="Arial" w:hAnsi="Arial" w:cs="Arial"/>
                <w:color w:val="000080"/>
              </w:rPr>
              <w:t>Is the picture high/low angle, close up/long shot?</w:t>
            </w:r>
            <w:r>
              <w:t xml:space="preserve"> </w:t>
            </w:r>
          </w:p>
          <w:p w14:paraId="529EC4A0" w14:textId="77777777" w:rsidR="00FC58DD" w:rsidRDefault="00FC58DD" w:rsidP="00F16776">
            <w:pPr>
              <w:numPr>
                <w:ilvl w:val="0"/>
                <w:numId w:val="2"/>
              </w:numPr>
            </w:pPr>
            <w:r>
              <w:rPr>
                <w:rFonts w:ascii="Arial" w:hAnsi="Arial" w:cs="Arial"/>
                <w:color w:val="000080"/>
              </w:rPr>
              <w:t>How would you describe the music in this video?</w:t>
            </w:r>
            <w:r>
              <w:t xml:space="preserve"> </w:t>
            </w:r>
          </w:p>
          <w:p w14:paraId="2FE9FD07" w14:textId="77777777" w:rsidR="00FC58DD" w:rsidRDefault="00FC58DD" w:rsidP="00F16776">
            <w:pPr>
              <w:numPr>
                <w:ilvl w:val="0"/>
                <w:numId w:val="2"/>
              </w:numPr>
            </w:pPr>
            <w:r>
              <w:rPr>
                <w:rFonts w:ascii="Arial" w:hAnsi="Arial" w:cs="Arial"/>
                <w:color w:val="000080"/>
              </w:rPr>
              <w:t>What colours have been used?</w:t>
            </w:r>
            <w:r>
              <w:t xml:space="preserve"> </w:t>
            </w:r>
          </w:p>
          <w:p w14:paraId="3E9CB349" w14:textId="77777777" w:rsidR="00FC58DD" w:rsidRDefault="00FC58DD" w:rsidP="00D22214">
            <w:pPr>
              <w:pStyle w:val="ListParagraph"/>
              <w:ind w:left="0"/>
            </w:pPr>
          </w:p>
        </w:tc>
        <w:tc>
          <w:tcPr>
            <w:tcW w:w="7120" w:type="dxa"/>
          </w:tcPr>
          <w:p w14:paraId="1C96C4C6" w14:textId="77777777" w:rsidR="00FC58DD" w:rsidRPr="00F16776" w:rsidRDefault="00FC58DD" w:rsidP="00F16776">
            <w:pPr>
              <w:pStyle w:val="ListParagraph"/>
            </w:pPr>
          </w:p>
          <w:p w14:paraId="5F079DD2" w14:textId="77777777" w:rsidR="00FC58DD" w:rsidRPr="00FC58DD" w:rsidRDefault="00FC58DD" w:rsidP="00F16776">
            <w:pPr>
              <w:pStyle w:val="ListParagraph"/>
              <w:rPr>
                <w:color w:val="FF0000"/>
              </w:rPr>
            </w:pPr>
            <w:r w:rsidRPr="00FC58DD">
              <w:rPr>
                <w:b/>
                <w:bCs/>
                <w:i/>
                <w:iCs/>
                <w:color w:val="FF0000"/>
              </w:rPr>
              <w:t>Exercise 2: Oral Cloze</w:t>
            </w:r>
          </w:p>
          <w:p w14:paraId="423E5C7A" w14:textId="77777777" w:rsidR="00FC58DD" w:rsidRPr="00FC58DD" w:rsidRDefault="00FC58DD" w:rsidP="00F16776">
            <w:pPr>
              <w:pStyle w:val="ListParagraph"/>
              <w:rPr>
                <w:color w:val="FF0000"/>
              </w:rPr>
            </w:pPr>
            <w:r w:rsidRPr="00FC58DD">
              <w:rPr>
                <w:b/>
                <w:bCs/>
                <w:i/>
                <w:iCs/>
                <w:color w:val="FF0000"/>
              </w:rPr>
              <w:t>Exercise 8: Make a vocabulary list                                  Exercise 9: Organise this list in alphabetical order</w:t>
            </w:r>
          </w:p>
          <w:p w14:paraId="6D6E9054" w14:textId="77777777" w:rsidR="00FC58DD" w:rsidRPr="00FC58DD" w:rsidRDefault="00FC58DD" w:rsidP="00F16776">
            <w:pPr>
              <w:pStyle w:val="ListParagraph"/>
              <w:rPr>
                <w:color w:val="FF0000"/>
              </w:rPr>
            </w:pPr>
            <w:r w:rsidRPr="00FC58DD">
              <w:rPr>
                <w:b/>
                <w:bCs/>
                <w:i/>
                <w:iCs/>
                <w:color w:val="FF0000"/>
              </w:rPr>
              <w:t>Exercise 10: Develop a dictionary using these words     Exercise 12: Develop a wall thesaurus</w:t>
            </w:r>
          </w:p>
          <w:p w14:paraId="45A3E8D1" w14:textId="77777777" w:rsidR="00FC58DD" w:rsidRPr="00FC58DD" w:rsidRDefault="00FC58DD" w:rsidP="00F16776">
            <w:pPr>
              <w:pStyle w:val="ListParagraph"/>
              <w:rPr>
                <w:color w:val="FF0000"/>
              </w:rPr>
            </w:pPr>
            <w:r w:rsidRPr="00FC58DD">
              <w:rPr>
                <w:b/>
                <w:bCs/>
                <w:i/>
                <w:iCs/>
                <w:color w:val="FF0000"/>
              </w:rPr>
              <w:t xml:space="preserve">Exercise 14, 16: Sort scrambled text                                </w:t>
            </w:r>
          </w:p>
          <w:p w14:paraId="3C276EF8" w14:textId="77777777" w:rsidR="00FC58DD" w:rsidRPr="00FC58DD" w:rsidRDefault="00FC58DD" w:rsidP="00F16776">
            <w:pPr>
              <w:pStyle w:val="ListParagraph"/>
              <w:rPr>
                <w:color w:val="FF0000"/>
              </w:rPr>
            </w:pPr>
            <w:r w:rsidRPr="00FC58DD">
              <w:rPr>
                <w:b/>
                <w:bCs/>
                <w:i/>
                <w:iCs/>
                <w:color w:val="FF0000"/>
              </w:rPr>
              <w:t>Exercise 17: Create alternative endings/beginnings for sentences</w:t>
            </w:r>
          </w:p>
          <w:p w14:paraId="4FD90027" w14:textId="77777777" w:rsidR="00FC58DD" w:rsidRPr="00FC58DD" w:rsidRDefault="00FC58DD" w:rsidP="00F16776">
            <w:pPr>
              <w:pStyle w:val="ListParagraph"/>
              <w:rPr>
                <w:color w:val="FF0000"/>
              </w:rPr>
            </w:pPr>
            <w:r w:rsidRPr="00FC58DD">
              <w:rPr>
                <w:b/>
                <w:bCs/>
                <w:i/>
                <w:iCs/>
                <w:color w:val="FF0000"/>
              </w:rPr>
              <w:t>Exercise 18: Complete written cloze</w:t>
            </w:r>
          </w:p>
          <w:p w14:paraId="52E7ACC3" w14:textId="77777777" w:rsidR="00FC58DD" w:rsidRPr="00FC58DD" w:rsidRDefault="00FC58DD" w:rsidP="00F16776">
            <w:pPr>
              <w:pStyle w:val="ListParagraph"/>
              <w:rPr>
                <w:b/>
                <w:bCs/>
                <w:i/>
                <w:iCs/>
                <w:color w:val="FF0000"/>
              </w:rPr>
            </w:pPr>
            <w:r w:rsidRPr="00FC58DD">
              <w:rPr>
                <w:b/>
                <w:bCs/>
                <w:i/>
                <w:iCs/>
                <w:color w:val="FF0000"/>
              </w:rPr>
              <w:t xml:space="preserve">Exercise 21: Listening (to the sounds of English) </w:t>
            </w:r>
          </w:p>
          <w:p w14:paraId="1CDB9174" w14:textId="77777777" w:rsidR="00FC58DD" w:rsidRPr="00F16776" w:rsidRDefault="00FC58DD" w:rsidP="00F16776">
            <w:pPr>
              <w:pStyle w:val="ListParagraph"/>
            </w:pPr>
            <w:r w:rsidRPr="00FC58DD">
              <w:rPr>
                <w:b/>
                <w:bCs/>
                <w:i/>
                <w:iCs/>
                <w:color w:val="FF0000"/>
              </w:rPr>
              <w:t>Exercise 37: Identify and use questions and statements</w:t>
            </w:r>
            <w:r w:rsidRPr="00F16776">
              <w:rPr>
                <w:b/>
                <w:bCs/>
                <w:i/>
                <w:iCs/>
              </w:rPr>
              <w:t xml:space="preserve">               </w:t>
            </w:r>
          </w:p>
          <w:p w14:paraId="2E67D619" w14:textId="77777777" w:rsidR="00FC58DD" w:rsidRDefault="00FC58DD" w:rsidP="00F16776">
            <w:pPr>
              <w:pStyle w:val="ListParagraph"/>
              <w:rPr>
                <w:b/>
                <w:bCs/>
                <w:i/>
                <w:iCs/>
              </w:rPr>
            </w:pPr>
          </w:p>
          <w:p w14:paraId="608D5772" w14:textId="77777777" w:rsidR="00FC58DD" w:rsidRPr="00F16776" w:rsidRDefault="00FC58DD" w:rsidP="00F16776">
            <w:pPr>
              <w:pStyle w:val="ListParagraph"/>
            </w:pPr>
            <w:r w:rsidRPr="00F16776">
              <w:rPr>
                <w:b/>
                <w:bCs/>
                <w:i/>
                <w:iCs/>
              </w:rPr>
              <w:t xml:space="preserve"> </w:t>
            </w:r>
          </w:p>
          <w:p w14:paraId="29608C81" w14:textId="77777777" w:rsidR="00FC58DD" w:rsidRPr="00F16776" w:rsidRDefault="00FC58DD" w:rsidP="00F16776">
            <w:pPr>
              <w:pStyle w:val="ListParagraph"/>
            </w:pPr>
            <w:r w:rsidRPr="00F16776">
              <w:rPr>
                <w:b/>
                <w:bCs/>
                <w:i/>
                <w:iCs/>
              </w:rPr>
              <w:t xml:space="preserve">                                                              </w:t>
            </w:r>
          </w:p>
          <w:p w14:paraId="77FAED67" w14:textId="77777777" w:rsidR="00FC58DD" w:rsidRDefault="00FC58DD" w:rsidP="00D22214">
            <w:pPr>
              <w:pStyle w:val="ListParagraph"/>
              <w:ind w:left="0"/>
            </w:pPr>
          </w:p>
        </w:tc>
      </w:tr>
      <w:tr w:rsidR="00FC58DD" w14:paraId="7E0A70B3" w14:textId="77777777" w:rsidTr="00465F62">
        <w:tc>
          <w:tcPr>
            <w:tcW w:w="6334" w:type="dxa"/>
          </w:tcPr>
          <w:p w14:paraId="73971D06" w14:textId="77777777" w:rsidR="00FC58DD" w:rsidRDefault="00FC58DD" w:rsidP="00F16776">
            <w:r>
              <w:rPr>
                <w:rFonts w:ascii="Arial" w:hAnsi="Arial" w:cs="Arial"/>
                <w:b/>
                <w:bCs/>
                <w:color w:val="000080"/>
              </w:rPr>
              <w:t>Questions to develop text participant strategies:</w:t>
            </w:r>
          </w:p>
          <w:p w14:paraId="074171C9" w14:textId="77777777" w:rsidR="00FC58DD" w:rsidRDefault="00FC58DD" w:rsidP="00F16776">
            <w:pPr>
              <w:numPr>
                <w:ilvl w:val="0"/>
                <w:numId w:val="3"/>
              </w:numPr>
            </w:pPr>
            <w:r>
              <w:rPr>
                <w:rFonts w:ascii="Arial" w:hAnsi="Arial" w:cs="Arial"/>
                <w:color w:val="000080"/>
              </w:rPr>
              <w:t>Can you predict what the text is about?</w:t>
            </w:r>
            <w:r>
              <w:t xml:space="preserve"> </w:t>
            </w:r>
          </w:p>
          <w:p w14:paraId="74B6D035" w14:textId="77777777" w:rsidR="00FC58DD" w:rsidRDefault="00FC58DD" w:rsidP="00F16776">
            <w:pPr>
              <w:numPr>
                <w:ilvl w:val="0"/>
                <w:numId w:val="3"/>
              </w:numPr>
            </w:pPr>
            <w:r>
              <w:rPr>
                <w:rFonts w:ascii="Arial" w:hAnsi="Arial" w:cs="Arial"/>
                <w:color w:val="000080"/>
              </w:rPr>
              <w:t>What message is the author presenting?</w:t>
            </w:r>
            <w:r>
              <w:t xml:space="preserve"> </w:t>
            </w:r>
          </w:p>
          <w:p w14:paraId="245E7731" w14:textId="77777777" w:rsidR="00FC58DD" w:rsidRDefault="00FC58DD" w:rsidP="00F16776">
            <w:pPr>
              <w:numPr>
                <w:ilvl w:val="0"/>
                <w:numId w:val="3"/>
              </w:numPr>
            </w:pPr>
            <w:r>
              <w:rPr>
                <w:rFonts w:ascii="Arial" w:hAnsi="Arial" w:cs="Arial"/>
                <w:color w:val="000080"/>
              </w:rPr>
              <w:t>Does the text remind you of something that has happened to you?</w:t>
            </w:r>
            <w:r>
              <w:t xml:space="preserve"> </w:t>
            </w:r>
          </w:p>
          <w:p w14:paraId="570F690B" w14:textId="77777777" w:rsidR="00FC58DD" w:rsidRDefault="00FC58DD" w:rsidP="00F16776">
            <w:pPr>
              <w:numPr>
                <w:ilvl w:val="0"/>
                <w:numId w:val="3"/>
              </w:numPr>
            </w:pPr>
            <w:r>
              <w:rPr>
                <w:rFonts w:ascii="Arial" w:hAnsi="Arial" w:cs="Arial"/>
                <w:color w:val="000080"/>
              </w:rPr>
              <w:t>What did you feel as you read the text?</w:t>
            </w:r>
            <w:r>
              <w:t xml:space="preserve"> </w:t>
            </w:r>
          </w:p>
          <w:p w14:paraId="053DA776" w14:textId="77777777" w:rsidR="00FC58DD" w:rsidRDefault="00FC58DD" w:rsidP="00F16776">
            <w:pPr>
              <w:numPr>
                <w:ilvl w:val="0"/>
                <w:numId w:val="3"/>
              </w:numPr>
            </w:pPr>
            <w:r>
              <w:rPr>
                <w:rFonts w:ascii="Arial" w:hAnsi="Arial" w:cs="Arial"/>
                <w:color w:val="000080"/>
              </w:rPr>
              <w:t>What might happen next?</w:t>
            </w:r>
            <w:r>
              <w:t xml:space="preserve"> </w:t>
            </w:r>
          </w:p>
          <w:p w14:paraId="294E12E4" w14:textId="77777777" w:rsidR="00FC58DD" w:rsidRDefault="00FC58DD" w:rsidP="00F16776">
            <w:pPr>
              <w:numPr>
                <w:ilvl w:val="0"/>
                <w:numId w:val="3"/>
              </w:numPr>
            </w:pPr>
            <w:r>
              <w:rPr>
                <w:rFonts w:ascii="Arial" w:hAnsi="Arial" w:cs="Arial"/>
                <w:color w:val="000080"/>
              </w:rPr>
              <w:t>What would you do in this situation?</w:t>
            </w:r>
            <w:r>
              <w:t xml:space="preserve"> </w:t>
            </w:r>
          </w:p>
          <w:p w14:paraId="33377112" w14:textId="77777777" w:rsidR="00FC58DD" w:rsidRDefault="00FC58DD" w:rsidP="00F16776">
            <w:pPr>
              <w:numPr>
                <w:ilvl w:val="0"/>
                <w:numId w:val="3"/>
              </w:numPr>
            </w:pPr>
            <w:r>
              <w:rPr>
                <w:rFonts w:ascii="Arial" w:hAnsi="Arial" w:cs="Arial"/>
                <w:color w:val="000080"/>
              </w:rPr>
              <w:t>What words or phrases give you this idea?</w:t>
            </w:r>
            <w:r>
              <w:t xml:space="preserve"> </w:t>
            </w:r>
          </w:p>
          <w:p w14:paraId="70F99AE0" w14:textId="77777777" w:rsidR="00FC58DD" w:rsidRDefault="00FC58DD" w:rsidP="00F16776">
            <w:pPr>
              <w:numPr>
                <w:ilvl w:val="0"/>
                <w:numId w:val="3"/>
              </w:numPr>
            </w:pPr>
            <w:r>
              <w:rPr>
                <w:rFonts w:ascii="Arial" w:hAnsi="Arial" w:cs="Arial"/>
                <w:color w:val="000080"/>
              </w:rPr>
              <w:t>What are the main ideas presented?</w:t>
            </w:r>
            <w:r>
              <w:t xml:space="preserve"> </w:t>
            </w:r>
          </w:p>
          <w:p w14:paraId="32B76D53" w14:textId="77777777" w:rsidR="00FC58DD" w:rsidRDefault="00FC58DD" w:rsidP="00F16776">
            <w:pPr>
              <w:numPr>
                <w:ilvl w:val="0"/>
                <w:numId w:val="3"/>
              </w:numPr>
            </w:pPr>
            <w:r>
              <w:rPr>
                <w:rFonts w:ascii="Arial" w:hAnsi="Arial" w:cs="Arial"/>
                <w:color w:val="000080"/>
              </w:rPr>
              <w:t>How does the picture make you feel?</w:t>
            </w:r>
            <w:r>
              <w:t xml:space="preserve"> </w:t>
            </w:r>
          </w:p>
          <w:p w14:paraId="41E9DCFF" w14:textId="77777777" w:rsidR="00FC58DD" w:rsidRDefault="00FC58DD" w:rsidP="00F16776">
            <w:pPr>
              <w:numPr>
                <w:ilvl w:val="0"/>
                <w:numId w:val="3"/>
              </w:numPr>
            </w:pPr>
            <w:r>
              <w:rPr>
                <w:rFonts w:ascii="Arial" w:hAnsi="Arial" w:cs="Arial"/>
                <w:color w:val="000080"/>
              </w:rPr>
              <w:t>What other information does the picture give you?</w:t>
            </w:r>
            <w:r>
              <w:t xml:space="preserve"> </w:t>
            </w:r>
          </w:p>
          <w:p w14:paraId="43D0064B" w14:textId="77777777" w:rsidR="00FC58DD" w:rsidRDefault="00FC58DD" w:rsidP="00F16776">
            <w:pPr>
              <w:numPr>
                <w:ilvl w:val="0"/>
                <w:numId w:val="3"/>
              </w:numPr>
            </w:pPr>
            <w:r>
              <w:rPr>
                <w:rFonts w:ascii="Arial" w:hAnsi="Arial" w:cs="Arial"/>
                <w:color w:val="000080"/>
              </w:rPr>
              <w:lastRenderedPageBreak/>
              <w:t>Is the character like anyone you know?</w:t>
            </w:r>
            <w:r>
              <w:t xml:space="preserve"> </w:t>
            </w:r>
          </w:p>
          <w:p w14:paraId="1E8E350E" w14:textId="77777777" w:rsidR="00FC58DD" w:rsidRDefault="00FC58DD" w:rsidP="00F16776">
            <w:pPr>
              <w:numPr>
                <w:ilvl w:val="0"/>
                <w:numId w:val="3"/>
              </w:numPr>
            </w:pPr>
            <w:r>
              <w:rPr>
                <w:rFonts w:ascii="Arial" w:hAnsi="Arial" w:cs="Arial"/>
                <w:color w:val="000080"/>
              </w:rPr>
              <w:t>What are the characters thinking/feeling?</w:t>
            </w:r>
            <w:r>
              <w:t xml:space="preserve"> </w:t>
            </w:r>
          </w:p>
          <w:p w14:paraId="50960A57" w14:textId="77777777" w:rsidR="00FC58DD" w:rsidRDefault="00FC58DD" w:rsidP="00F16776">
            <w:pPr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7120" w:type="dxa"/>
          </w:tcPr>
          <w:p w14:paraId="2717848C" w14:textId="77777777" w:rsidR="00FC58DD" w:rsidRPr="00FC58DD" w:rsidRDefault="00FC58DD" w:rsidP="00086D49">
            <w:pPr>
              <w:pStyle w:val="ListParagraph"/>
              <w:rPr>
                <w:highlight w:val="yellow"/>
              </w:rPr>
            </w:pPr>
            <w:r w:rsidRPr="00FC58DD">
              <w:rPr>
                <w:b/>
                <w:bCs/>
                <w:highlight w:val="yellow"/>
              </w:rPr>
              <w:lastRenderedPageBreak/>
              <w:t>Activity 1: Discovering the text (see page 51)</w:t>
            </w:r>
          </w:p>
          <w:p w14:paraId="4C44B9A3" w14:textId="77777777" w:rsidR="00FC58DD" w:rsidRPr="00FC58DD" w:rsidRDefault="00FC58DD" w:rsidP="00CC3767">
            <w:pPr>
              <w:pStyle w:val="ListParagraph"/>
              <w:rPr>
                <w:b/>
                <w:bCs/>
                <w:highlight w:val="yellow"/>
              </w:rPr>
            </w:pPr>
            <w:r w:rsidRPr="00FC58DD">
              <w:rPr>
                <w:b/>
                <w:bCs/>
                <w:highlight w:val="yellow"/>
              </w:rPr>
              <w:t>Activity 3: Teacher and students exchange ideas, opinions, feelings about the text (see page 55)</w:t>
            </w:r>
          </w:p>
          <w:p w14:paraId="039286B3" w14:textId="77777777" w:rsidR="00FC58DD" w:rsidRPr="00FC58DD" w:rsidRDefault="00FC58DD" w:rsidP="00CC3767">
            <w:pPr>
              <w:pStyle w:val="ListParagraph"/>
              <w:rPr>
                <w:b/>
                <w:bCs/>
                <w:highlight w:val="yellow"/>
              </w:rPr>
            </w:pPr>
            <w:r w:rsidRPr="00FC58DD">
              <w:rPr>
                <w:b/>
                <w:bCs/>
                <w:highlight w:val="yellow"/>
              </w:rPr>
              <w:t>Activity 4: Plan together to role play the text and/or parts of it (See page 57</w:t>
            </w:r>
          </w:p>
          <w:p w14:paraId="27462465" w14:textId="77777777" w:rsidR="00FC58DD" w:rsidRPr="00FC58DD" w:rsidRDefault="00FC58DD" w:rsidP="00CC3767">
            <w:pPr>
              <w:pStyle w:val="ListParagraph"/>
              <w:rPr>
                <w:b/>
                <w:bCs/>
                <w:highlight w:val="yellow"/>
              </w:rPr>
            </w:pPr>
            <w:r w:rsidRPr="00FC58DD">
              <w:rPr>
                <w:b/>
                <w:bCs/>
                <w:highlight w:val="yellow"/>
              </w:rPr>
              <w:t>Activity 5: Read the text again and talk about the contents of the text (see page 59)</w:t>
            </w:r>
          </w:p>
          <w:p w14:paraId="48EF0657" w14:textId="77777777" w:rsidR="00FC58DD" w:rsidRPr="00FC58DD" w:rsidRDefault="00FC58DD" w:rsidP="00CC3767">
            <w:pPr>
              <w:pStyle w:val="ListParagraph"/>
              <w:rPr>
                <w:b/>
                <w:bCs/>
                <w:highlight w:val="yellow"/>
              </w:rPr>
            </w:pPr>
            <w:r w:rsidRPr="00FC58DD">
              <w:rPr>
                <w:b/>
                <w:bCs/>
                <w:highlight w:val="yellow"/>
              </w:rPr>
              <w:t>Activity 7: Students re-tell the text (see page 61)</w:t>
            </w:r>
          </w:p>
          <w:p w14:paraId="14D314AB" w14:textId="77777777" w:rsidR="00FC58DD" w:rsidRPr="00FC58DD" w:rsidRDefault="00FC58DD" w:rsidP="00CC3767">
            <w:pPr>
              <w:pStyle w:val="ListParagraph"/>
              <w:rPr>
                <w:b/>
                <w:bCs/>
                <w:highlight w:val="yellow"/>
              </w:rPr>
            </w:pPr>
            <w:r w:rsidRPr="00FC58DD">
              <w:rPr>
                <w:b/>
                <w:bCs/>
                <w:highlight w:val="yellow"/>
              </w:rPr>
              <w:t>Activity 19: Explore the text through poetry and/or music (See page 69)</w:t>
            </w:r>
          </w:p>
          <w:p w14:paraId="00CCAE87" w14:textId="77777777" w:rsidR="00FC58DD" w:rsidRDefault="00FC58DD" w:rsidP="00CC3767">
            <w:pPr>
              <w:pStyle w:val="ListParagraph"/>
              <w:rPr>
                <w:b/>
                <w:bCs/>
              </w:rPr>
            </w:pPr>
            <w:r w:rsidRPr="00FC58DD">
              <w:rPr>
                <w:b/>
                <w:bCs/>
                <w:highlight w:val="yellow"/>
              </w:rPr>
              <w:t>Activity 20: Teacher and students produce a written text of the poetry/music (see page 71)</w:t>
            </w:r>
          </w:p>
          <w:p w14:paraId="475032AE" w14:textId="77777777" w:rsidR="00FC58DD" w:rsidRPr="00FC58DD" w:rsidRDefault="00FC58DD" w:rsidP="00CC3767">
            <w:pPr>
              <w:pStyle w:val="ListParagraph"/>
              <w:rPr>
                <w:b/>
                <w:bCs/>
                <w:highlight w:val="yellow"/>
              </w:rPr>
            </w:pPr>
            <w:r w:rsidRPr="00FC58DD">
              <w:rPr>
                <w:b/>
                <w:bCs/>
                <w:highlight w:val="yellow"/>
              </w:rPr>
              <w:lastRenderedPageBreak/>
              <w:t>Activity 23: Explore the text through art/craft (see page 75)</w:t>
            </w:r>
          </w:p>
          <w:p w14:paraId="6AB51B8B" w14:textId="77777777" w:rsidR="00FC58DD" w:rsidRDefault="00FC58DD" w:rsidP="00CC3767">
            <w:pPr>
              <w:pStyle w:val="ListParagraph"/>
              <w:rPr>
                <w:b/>
                <w:bCs/>
              </w:rPr>
            </w:pPr>
            <w:r w:rsidRPr="00FC58DD">
              <w:rPr>
                <w:b/>
                <w:bCs/>
                <w:highlight w:val="yellow"/>
              </w:rPr>
              <w:t>Activity 24: Teacher and students write a group-negotiated text of the art/craft work (see page 77)</w:t>
            </w:r>
          </w:p>
          <w:p w14:paraId="40EEA319" w14:textId="77777777" w:rsidR="00FC58DD" w:rsidRPr="00FC58DD" w:rsidRDefault="00FC58DD" w:rsidP="00A96A2C">
            <w:pPr>
              <w:pStyle w:val="ListParagraph"/>
              <w:rPr>
                <w:color w:val="FF0000"/>
              </w:rPr>
            </w:pPr>
            <w:r w:rsidRPr="00FC58DD">
              <w:rPr>
                <w:b/>
                <w:bCs/>
                <w:i/>
                <w:iCs/>
                <w:color w:val="FF0000"/>
              </w:rPr>
              <w:t>Exercise 25: Independent writing based on the art/craft work</w:t>
            </w:r>
          </w:p>
          <w:p w14:paraId="1DF3DCBC" w14:textId="77777777" w:rsidR="00FC58DD" w:rsidRPr="00FC58DD" w:rsidRDefault="00FC58DD" w:rsidP="00CC3767">
            <w:pPr>
              <w:pStyle w:val="ListParagraph"/>
              <w:rPr>
                <w:b/>
                <w:bCs/>
                <w:i/>
                <w:iCs/>
                <w:color w:val="FF0000"/>
              </w:rPr>
            </w:pPr>
            <w:r w:rsidRPr="00FC58DD">
              <w:rPr>
                <w:b/>
                <w:bCs/>
                <w:i/>
                <w:iCs/>
                <w:color w:val="FF0000"/>
              </w:rPr>
              <w:t>Exercise 33: Making judgements about multiple choice answers</w:t>
            </w:r>
          </w:p>
          <w:p w14:paraId="2F67EC4B" w14:textId="77777777" w:rsidR="00FC58DD" w:rsidRPr="00CA6332" w:rsidRDefault="00FC58DD" w:rsidP="00CC3767">
            <w:pPr>
              <w:pStyle w:val="ListParagraph"/>
            </w:pPr>
            <w:r w:rsidRPr="00FC58DD">
              <w:rPr>
                <w:b/>
                <w:bCs/>
                <w:i/>
                <w:iCs/>
                <w:color w:val="FF0000"/>
              </w:rPr>
              <w:t>Exercise 37: Identify and use questions and statements</w:t>
            </w:r>
            <w:r w:rsidRPr="00F16776">
              <w:rPr>
                <w:b/>
                <w:bCs/>
                <w:i/>
                <w:iCs/>
              </w:rPr>
              <w:t xml:space="preserve">     </w:t>
            </w:r>
          </w:p>
          <w:p w14:paraId="40E0C479" w14:textId="77777777" w:rsidR="00FC58DD" w:rsidRDefault="00FC58DD" w:rsidP="00086D49">
            <w:pPr>
              <w:pStyle w:val="ListParagraph"/>
              <w:rPr>
                <w:b/>
                <w:bCs/>
              </w:rPr>
            </w:pPr>
            <w:r w:rsidRPr="00FC58DD">
              <w:rPr>
                <w:b/>
                <w:bCs/>
                <w:highlight w:val="yellow"/>
              </w:rPr>
              <w:t>Activity 38: Explore the text through an oral presentation (see page 95)</w:t>
            </w:r>
          </w:p>
          <w:p w14:paraId="09DE3DE3" w14:textId="77777777" w:rsidR="00FC58DD" w:rsidRPr="00FC58DD" w:rsidRDefault="00FC58DD" w:rsidP="00086D49">
            <w:pPr>
              <w:pStyle w:val="ListParagraph"/>
              <w:rPr>
                <w:color w:val="FF0000"/>
              </w:rPr>
            </w:pPr>
            <w:r w:rsidRPr="00FC58DD">
              <w:rPr>
                <w:b/>
                <w:bCs/>
                <w:i/>
                <w:iCs/>
                <w:color w:val="FF0000"/>
              </w:rPr>
              <w:t>Exercise 40: Independent writing to support the oral presentation</w:t>
            </w:r>
            <w:r w:rsidRPr="00FC58DD">
              <w:rPr>
                <w:b/>
                <w:bCs/>
                <w:color w:val="FF0000"/>
                <w:lang w:val="en-US"/>
              </w:rPr>
              <w:t xml:space="preserve"> </w:t>
            </w:r>
            <w:r w:rsidRPr="00FC58DD">
              <w:rPr>
                <w:color w:val="FF0000"/>
                <w:lang w:val="en-US"/>
              </w:rPr>
              <w:t xml:space="preserve"> </w:t>
            </w:r>
          </w:p>
          <w:p w14:paraId="2DF8DE78" w14:textId="77777777" w:rsidR="00FC58DD" w:rsidRPr="00F16776" w:rsidRDefault="00FC58DD" w:rsidP="00CC3767">
            <w:pPr>
              <w:pStyle w:val="ListParagraph"/>
            </w:pPr>
            <w:r w:rsidRPr="00FC58DD">
              <w:rPr>
                <w:b/>
                <w:bCs/>
                <w:highlight w:val="yellow"/>
              </w:rPr>
              <w:t>Activity 41: Oral presentations (see page 99)</w:t>
            </w:r>
            <w:r w:rsidRPr="00F16776">
              <w:rPr>
                <w:lang w:val="en-US"/>
              </w:rPr>
              <w:t xml:space="preserve"> </w:t>
            </w:r>
          </w:p>
          <w:p w14:paraId="3F7B737E" w14:textId="77777777" w:rsidR="00FC58DD" w:rsidRDefault="00FC58DD" w:rsidP="00D22214">
            <w:pPr>
              <w:pStyle w:val="ListParagraph"/>
              <w:ind w:left="0"/>
            </w:pPr>
          </w:p>
        </w:tc>
      </w:tr>
      <w:tr w:rsidR="00FC58DD" w14:paraId="62160435" w14:textId="77777777" w:rsidTr="00B1252C">
        <w:tc>
          <w:tcPr>
            <w:tcW w:w="6334" w:type="dxa"/>
          </w:tcPr>
          <w:p w14:paraId="7192919D" w14:textId="77777777" w:rsidR="00FC58DD" w:rsidRDefault="00FC58DD" w:rsidP="00F16776">
            <w:r>
              <w:rPr>
                <w:rFonts w:ascii="Arial" w:hAnsi="Arial" w:cs="Arial"/>
                <w:b/>
                <w:bCs/>
                <w:color w:val="000080"/>
              </w:rPr>
              <w:lastRenderedPageBreak/>
              <w:t>Questions to develop text user strategies:</w:t>
            </w:r>
          </w:p>
          <w:p w14:paraId="1EE9275A" w14:textId="77777777" w:rsidR="00FC58DD" w:rsidRDefault="00FC58DD" w:rsidP="00F16776">
            <w:pPr>
              <w:numPr>
                <w:ilvl w:val="0"/>
                <w:numId w:val="4"/>
              </w:numPr>
            </w:pPr>
            <w:r>
              <w:rPr>
                <w:rFonts w:ascii="Arial" w:hAnsi="Arial" w:cs="Arial"/>
                <w:color w:val="000080"/>
              </w:rPr>
              <w:t>What text form is this?</w:t>
            </w:r>
            <w:r>
              <w:t xml:space="preserve"> </w:t>
            </w:r>
          </w:p>
          <w:p w14:paraId="71977026" w14:textId="77777777" w:rsidR="00FC58DD" w:rsidRDefault="00FC58DD" w:rsidP="00F16776">
            <w:pPr>
              <w:numPr>
                <w:ilvl w:val="0"/>
                <w:numId w:val="4"/>
              </w:numPr>
            </w:pPr>
            <w:r>
              <w:rPr>
                <w:rFonts w:ascii="Arial" w:hAnsi="Arial" w:cs="Arial"/>
                <w:color w:val="000080"/>
              </w:rPr>
              <w:t>How do you know?</w:t>
            </w:r>
            <w:r>
              <w:t xml:space="preserve"> </w:t>
            </w:r>
          </w:p>
          <w:p w14:paraId="59B65472" w14:textId="77777777" w:rsidR="00FC58DD" w:rsidRDefault="00FC58DD" w:rsidP="00F16776">
            <w:pPr>
              <w:numPr>
                <w:ilvl w:val="0"/>
                <w:numId w:val="4"/>
              </w:numPr>
            </w:pPr>
            <w:r>
              <w:rPr>
                <w:rFonts w:ascii="Arial" w:hAnsi="Arial" w:cs="Arial"/>
                <w:color w:val="000080"/>
              </w:rPr>
              <w:t>How is this text put together?</w:t>
            </w:r>
            <w:r>
              <w:rPr>
                <w:rFonts w:ascii="Arial" w:hAnsi="Arial" w:cs="Arial"/>
                <w:color w:val="000080"/>
              </w:rPr>
              <w:br/>
              <w:t>How can you find information in this text?</w:t>
            </w:r>
            <w:r>
              <w:t xml:space="preserve"> </w:t>
            </w:r>
          </w:p>
          <w:p w14:paraId="42D26FF5" w14:textId="77777777" w:rsidR="00FC58DD" w:rsidRDefault="00FC58DD" w:rsidP="00F16776">
            <w:pPr>
              <w:numPr>
                <w:ilvl w:val="0"/>
                <w:numId w:val="4"/>
              </w:numPr>
            </w:pPr>
            <w:r>
              <w:rPr>
                <w:rFonts w:ascii="Arial" w:hAnsi="Arial" w:cs="Arial"/>
                <w:color w:val="000080"/>
              </w:rPr>
              <w:t>If you wrote a text like this, what words would you make sure you used?</w:t>
            </w:r>
            <w:r>
              <w:t xml:space="preserve"> </w:t>
            </w:r>
          </w:p>
          <w:p w14:paraId="1E1DDBFA" w14:textId="77777777" w:rsidR="00FC58DD" w:rsidRDefault="00FC58DD" w:rsidP="00F16776">
            <w:pPr>
              <w:numPr>
                <w:ilvl w:val="0"/>
                <w:numId w:val="4"/>
              </w:numPr>
            </w:pPr>
            <w:r>
              <w:rPr>
                <w:rFonts w:ascii="Arial" w:hAnsi="Arial" w:cs="Arial"/>
                <w:color w:val="000080"/>
              </w:rPr>
              <w:t>How is this text like others you have read?</w:t>
            </w:r>
            <w:r>
              <w:t xml:space="preserve"> </w:t>
            </w:r>
          </w:p>
          <w:p w14:paraId="7A8CD4B7" w14:textId="77777777" w:rsidR="00FC58DD" w:rsidRDefault="00FC58DD" w:rsidP="00F16776">
            <w:pPr>
              <w:numPr>
                <w:ilvl w:val="0"/>
                <w:numId w:val="4"/>
              </w:numPr>
            </w:pPr>
            <w:r>
              <w:rPr>
                <w:rFonts w:ascii="Arial" w:hAnsi="Arial" w:cs="Arial"/>
                <w:color w:val="000080"/>
              </w:rPr>
              <w:t>What is the purpose of this text?</w:t>
            </w:r>
            <w:r>
              <w:t xml:space="preserve"> </w:t>
            </w:r>
          </w:p>
          <w:p w14:paraId="07C97AF4" w14:textId="77777777" w:rsidR="00FC58DD" w:rsidRDefault="00FC58DD" w:rsidP="00F16776">
            <w:pPr>
              <w:numPr>
                <w:ilvl w:val="0"/>
                <w:numId w:val="4"/>
              </w:numPr>
            </w:pPr>
            <w:r>
              <w:rPr>
                <w:rFonts w:ascii="Arial" w:hAnsi="Arial" w:cs="Arial"/>
                <w:color w:val="000080"/>
              </w:rPr>
              <w:t>If you were going to put this text on the web, what changes would you make?</w:t>
            </w:r>
            <w:r>
              <w:t xml:space="preserve"> </w:t>
            </w:r>
          </w:p>
          <w:p w14:paraId="577E8987" w14:textId="77777777" w:rsidR="00FC58DD" w:rsidRDefault="00FC58DD" w:rsidP="00F16776">
            <w:pPr>
              <w:numPr>
                <w:ilvl w:val="0"/>
                <w:numId w:val="4"/>
              </w:numPr>
            </w:pPr>
            <w:r>
              <w:rPr>
                <w:rFonts w:ascii="Arial" w:hAnsi="Arial" w:cs="Arial"/>
                <w:color w:val="000080"/>
              </w:rPr>
              <w:t>How would the language/structure change if you were to use these ideas in a poem/brochure/poster?</w:t>
            </w:r>
            <w:r>
              <w:t xml:space="preserve"> </w:t>
            </w:r>
          </w:p>
          <w:p w14:paraId="2C6EE44C" w14:textId="77777777" w:rsidR="00FC58DD" w:rsidRDefault="00FC58DD" w:rsidP="00F16776">
            <w:pPr>
              <w:numPr>
                <w:ilvl w:val="0"/>
                <w:numId w:val="4"/>
              </w:numPr>
            </w:pPr>
            <w:r>
              <w:rPr>
                <w:rFonts w:ascii="Arial" w:hAnsi="Arial" w:cs="Arial"/>
                <w:color w:val="000080"/>
              </w:rPr>
              <w:t>How is this text different from/like the last one we read?</w:t>
            </w:r>
            <w:r>
              <w:t xml:space="preserve"> </w:t>
            </w:r>
          </w:p>
          <w:p w14:paraId="353912CC" w14:textId="77777777" w:rsidR="00FC58DD" w:rsidRDefault="00FC58DD" w:rsidP="00F16776">
            <w:pPr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7120" w:type="dxa"/>
          </w:tcPr>
          <w:p w14:paraId="6992F81E" w14:textId="77777777" w:rsidR="00FC58DD" w:rsidRDefault="00FC58DD" w:rsidP="00086D49">
            <w:pPr>
              <w:pStyle w:val="ListParagraph"/>
              <w:rPr>
                <w:b/>
                <w:bCs/>
              </w:rPr>
            </w:pPr>
            <w:r w:rsidRPr="00FC58DD">
              <w:rPr>
                <w:b/>
                <w:bCs/>
                <w:highlight w:val="yellow"/>
              </w:rPr>
              <w:lastRenderedPageBreak/>
              <w:t>Activity 5: Read the text again and talk about the contents of the text (see page 59)</w:t>
            </w:r>
          </w:p>
          <w:p w14:paraId="46459933" w14:textId="77777777" w:rsidR="00FC58DD" w:rsidRPr="00FC58DD" w:rsidRDefault="00FC58DD" w:rsidP="00086D49">
            <w:pPr>
              <w:pStyle w:val="ListParagraph"/>
              <w:rPr>
                <w:color w:val="FF0000"/>
              </w:rPr>
            </w:pPr>
            <w:r w:rsidRPr="00FC58DD">
              <w:rPr>
                <w:b/>
                <w:bCs/>
                <w:i/>
                <w:iCs/>
                <w:color w:val="FF0000"/>
              </w:rPr>
              <w:t>Exercise 6: Inform the students about the genre of the text and how it works</w:t>
            </w:r>
          </w:p>
          <w:p w14:paraId="77130E7E" w14:textId="77777777" w:rsidR="00FC58DD" w:rsidRDefault="00FC58DD" w:rsidP="00CC3767">
            <w:pPr>
              <w:pStyle w:val="ListParagraph"/>
              <w:rPr>
                <w:b/>
                <w:bCs/>
              </w:rPr>
            </w:pPr>
            <w:r w:rsidRPr="00FC58DD">
              <w:rPr>
                <w:b/>
                <w:bCs/>
                <w:highlight w:val="yellow"/>
              </w:rPr>
              <w:t>Activity 11: Teacher and students write a group-negotiated text of the original (see page 65)</w:t>
            </w:r>
          </w:p>
          <w:p w14:paraId="311FF73A" w14:textId="77777777" w:rsidR="00FC58DD" w:rsidRPr="00FC58DD" w:rsidRDefault="00FC58DD" w:rsidP="00CC3767">
            <w:pPr>
              <w:pStyle w:val="ListParagraph"/>
              <w:rPr>
                <w:b/>
                <w:bCs/>
                <w:i/>
                <w:iCs/>
                <w:color w:val="FF0000"/>
              </w:rPr>
            </w:pPr>
            <w:r w:rsidRPr="00FC58DD">
              <w:rPr>
                <w:b/>
                <w:bCs/>
                <w:i/>
                <w:iCs/>
                <w:color w:val="FF0000"/>
              </w:rPr>
              <w:t>Exercise 13: Independent writing, modelled on the stimulus text</w:t>
            </w:r>
          </w:p>
          <w:p w14:paraId="325C44DD" w14:textId="77777777" w:rsidR="00FC58DD" w:rsidRPr="00FC58DD" w:rsidRDefault="00FC58DD" w:rsidP="00CC3767">
            <w:pPr>
              <w:pStyle w:val="ListParagraph"/>
              <w:rPr>
                <w:color w:val="FF0000"/>
              </w:rPr>
            </w:pPr>
            <w:r w:rsidRPr="00FC58DD">
              <w:rPr>
                <w:b/>
                <w:bCs/>
                <w:i/>
                <w:iCs/>
                <w:color w:val="FF0000"/>
              </w:rPr>
              <w:t>Exercise 15: Create a story map or graph</w:t>
            </w:r>
          </w:p>
          <w:p w14:paraId="18CA8F21" w14:textId="77777777" w:rsidR="00FC58DD" w:rsidRPr="00FC58DD" w:rsidRDefault="00FC58DD" w:rsidP="00CC3767">
            <w:pPr>
              <w:pStyle w:val="ListParagraph"/>
              <w:rPr>
                <w:b/>
                <w:bCs/>
                <w:highlight w:val="yellow"/>
              </w:rPr>
            </w:pPr>
            <w:r w:rsidRPr="00FC58DD">
              <w:rPr>
                <w:b/>
                <w:bCs/>
                <w:highlight w:val="yellow"/>
              </w:rPr>
              <w:t>Activity 23: Explore the text through art/craft (see page 75)</w:t>
            </w:r>
          </w:p>
          <w:p w14:paraId="2DE1AB59" w14:textId="77777777" w:rsidR="00FC58DD" w:rsidRDefault="00FC58DD" w:rsidP="00CC3767">
            <w:pPr>
              <w:pStyle w:val="ListParagraph"/>
              <w:rPr>
                <w:b/>
                <w:bCs/>
              </w:rPr>
            </w:pPr>
            <w:r w:rsidRPr="00FC58DD">
              <w:rPr>
                <w:b/>
                <w:bCs/>
                <w:highlight w:val="yellow"/>
              </w:rPr>
              <w:t>Activity 24: Teacher and students write a group-negotiated text of the art/craft work (see page 77)</w:t>
            </w:r>
          </w:p>
          <w:p w14:paraId="45773E50" w14:textId="77777777" w:rsidR="00FC58DD" w:rsidRPr="00FC58DD" w:rsidRDefault="00FC58DD" w:rsidP="00CC3767">
            <w:pPr>
              <w:pStyle w:val="ListParagraph"/>
              <w:rPr>
                <w:color w:val="FF0000"/>
              </w:rPr>
            </w:pPr>
            <w:r w:rsidRPr="00FC58DD">
              <w:rPr>
                <w:b/>
                <w:bCs/>
                <w:i/>
                <w:iCs/>
                <w:color w:val="FF0000"/>
              </w:rPr>
              <w:t>Exercise 25: Independent writing based on the art/craft work</w:t>
            </w:r>
          </w:p>
          <w:p w14:paraId="0A9E59C2" w14:textId="77777777" w:rsidR="00FC58DD" w:rsidRPr="00FC58DD" w:rsidRDefault="00FC58DD" w:rsidP="00CC3767">
            <w:pPr>
              <w:pStyle w:val="ListParagraph"/>
              <w:rPr>
                <w:b/>
                <w:bCs/>
                <w:highlight w:val="yellow"/>
              </w:rPr>
            </w:pPr>
            <w:r w:rsidRPr="00FC58DD">
              <w:rPr>
                <w:b/>
                <w:bCs/>
                <w:highlight w:val="yellow"/>
              </w:rPr>
              <w:t>Activity 19: Explore the text through poetry and/or music (See page 69)</w:t>
            </w:r>
          </w:p>
          <w:p w14:paraId="77E62105" w14:textId="77777777" w:rsidR="00FC58DD" w:rsidRPr="00A96A2C" w:rsidRDefault="00FC58DD" w:rsidP="00A96A2C">
            <w:pPr>
              <w:pStyle w:val="ListParagraph"/>
              <w:rPr>
                <w:b/>
                <w:bCs/>
              </w:rPr>
            </w:pPr>
            <w:r w:rsidRPr="00FC58DD">
              <w:rPr>
                <w:b/>
                <w:bCs/>
                <w:highlight w:val="yellow"/>
              </w:rPr>
              <w:t xml:space="preserve">Activity 20: Teacher and students produce a written text of </w:t>
            </w:r>
            <w:r w:rsidRPr="00FC58DD">
              <w:rPr>
                <w:b/>
                <w:bCs/>
                <w:highlight w:val="yellow"/>
              </w:rPr>
              <w:lastRenderedPageBreak/>
              <w:t>the poetry/music (see page 71)</w:t>
            </w:r>
          </w:p>
          <w:p w14:paraId="528DA9D6" w14:textId="77777777" w:rsidR="00FC58DD" w:rsidRPr="00FC58DD" w:rsidRDefault="00FC58DD" w:rsidP="00CC3767">
            <w:pPr>
              <w:pStyle w:val="ListParagraph"/>
              <w:rPr>
                <w:b/>
                <w:bCs/>
                <w:i/>
                <w:iCs/>
                <w:color w:val="FF0000"/>
              </w:rPr>
            </w:pPr>
            <w:r w:rsidRPr="00FC58DD">
              <w:rPr>
                <w:b/>
                <w:bCs/>
                <w:i/>
                <w:iCs/>
                <w:color w:val="FF0000"/>
              </w:rPr>
              <w:t>Exercise 31: Examine the differences between spoken and written English</w:t>
            </w:r>
          </w:p>
          <w:p w14:paraId="1FB95BAC" w14:textId="77777777" w:rsidR="00FC58DD" w:rsidRPr="00FC58DD" w:rsidRDefault="00FC58DD" w:rsidP="00CC3767">
            <w:pPr>
              <w:pStyle w:val="ListParagraph"/>
              <w:rPr>
                <w:color w:val="FF0000"/>
              </w:rPr>
            </w:pPr>
            <w:r w:rsidRPr="00FC58DD">
              <w:rPr>
                <w:b/>
                <w:bCs/>
                <w:i/>
                <w:iCs/>
                <w:color w:val="FF0000"/>
              </w:rPr>
              <w:t>Exercise 33: Making judgements about multiple choice answers</w:t>
            </w:r>
          </w:p>
          <w:p w14:paraId="24FEA2AA" w14:textId="77777777" w:rsidR="00FC58DD" w:rsidRDefault="00FC58DD" w:rsidP="00CC3767">
            <w:pPr>
              <w:pStyle w:val="ListParagraph"/>
              <w:rPr>
                <w:b/>
                <w:bCs/>
              </w:rPr>
            </w:pPr>
            <w:r w:rsidRPr="00FC58DD">
              <w:rPr>
                <w:b/>
                <w:bCs/>
                <w:highlight w:val="yellow"/>
              </w:rPr>
              <w:t>Activity 35: Improvise on the text by using the original as a model to write a group-negotiated text in the same genre (see page91)</w:t>
            </w:r>
          </w:p>
          <w:p w14:paraId="57B30AAE" w14:textId="77777777" w:rsidR="00FC58DD" w:rsidRPr="00FC58DD" w:rsidRDefault="00FC58DD" w:rsidP="00CC3767">
            <w:pPr>
              <w:pStyle w:val="ListParagraph"/>
              <w:rPr>
                <w:b/>
                <w:bCs/>
                <w:i/>
                <w:iCs/>
                <w:color w:val="FF0000"/>
              </w:rPr>
            </w:pPr>
            <w:r w:rsidRPr="00FC58DD">
              <w:rPr>
                <w:b/>
                <w:bCs/>
                <w:i/>
                <w:iCs/>
                <w:color w:val="FF0000"/>
              </w:rPr>
              <w:t xml:space="preserve"> Exercise 36: Independent writing modelled on the improvised text</w:t>
            </w:r>
          </w:p>
          <w:p w14:paraId="0AAD9486" w14:textId="77777777" w:rsidR="00FC58DD" w:rsidRPr="00FC58DD" w:rsidRDefault="00FC58DD" w:rsidP="00CC3767">
            <w:pPr>
              <w:pStyle w:val="ListParagraph"/>
              <w:rPr>
                <w:color w:val="FF0000"/>
              </w:rPr>
            </w:pPr>
            <w:r w:rsidRPr="00FC58DD">
              <w:rPr>
                <w:b/>
                <w:bCs/>
                <w:i/>
                <w:iCs/>
                <w:color w:val="FF0000"/>
              </w:rPr>
              <w:t xml:space="preserve">Exercise 37: Identify and use questions and statements     </w:t>
            </w:r>
          </w:p>
          <w:p w14:paraId="40278DF4" w14:textId="77777777" w:rsidR="00FC58DD" w:rsidRDefault="00FC58DD" w:rsidP="00086D49">
            <w:pPr>
              <w:pStyle w:val="ListParagraph"/>
              <w:rPr>
                <w:lang w:val="en-US"/>
              </w:rPr>
            </w:pPr>
            <w:r w:rsidRPr="00FC58DD">
              <w:rPr>
                <w:b/>
                <w:bCs/>
                <w:highlight w:val="yellow"/>
              </w:rPr>
              <w:t>Activity 38: Explore the text through an oral presentation (see page 95)</w:t>
            </w:r>
            <w:r w:rsidRPr="00F16776">
              <w:rPr>
                <w:lang w:val="en-US"/>
              </w:rPr>
              <w:t xml:space="preserve"> </w:t>
            </w:r>
          </w:p>
          <w:p w14:paraId="487DA919" w14:textId="77777777" w:rsidR="00FC58DD" w:rsidRPr="00FC58DD" w:rsidRDefault="00FC58DD" w:rsidP="00EB5960">
            <w:pPr>
              <w:pStyle w:val="ListParagraph"/>
              <w:rPr>
                <w:color w:val="FF0000"/>
              </w:rPr>
            </w:pPr>
            <w:r w:rsidRPr="00FC58DD">
              <w:rPr>
                <w:b/>
                <w:bCs/>
                <w:i/>
                <w:iCs/>
                <w:color w:val="FF0000"/>
              </w:rPr>
              <w:t>Exercise 40: Independent writing to support the oral presentation</w:t>
            </w:r>
            <w:r w:rsidRPr="00FC58DD">
              <w:rPr>
                <w:b/>
                <w:bCs/>
                <w:color w:val="FF0000"/>
                <w:lang w:val="en-US"/>
              </w:rPr>
              <w:t xml:space="preserve"> </w:t>
            </w:r>
          </w:p>
          <w:p w14:paraId="17CD0DA9" w14:textId="77777777" w:rsidR="00FC58DD" w:rsidRPr="00F16776" w:rsidRDefault="00FC58DD" w:rsidP="00CC3767">
            <w:pPr>
              <w:pStyle w:val="ListParagraph"/>
            </w:pPr>
            <w:r w:rsidRPr="00FC58DD">
              <w:rPr>
                <w:b/>
                <w:bCs/>
                <w:highlight w:val="yellow"/>
              </w:rPr>
              <w:t>Activity 41: Oral presentations (see page 99)</w:t>
            </w:r>
            <w:r w:rsidRPr="00F16776">
              <w:rPr>
                <w:lang w:val="en-US"/>
              </w:rPr>
              <w:t xml:space="preserve"> </w:t>
            </w:r>
          </w:p>
          <w:p w14:paraId="3091BD40" w14:textId="77777777" w:rsidR="00FC58DD" w:rsidRDefault="00FC58DD" w:rsidP="00D22214">
            <w:pPr>
              <w:pStyle w:val="ListParagraph"/>
              <w:ind w:left="0"/>
            </w:pPr>
          </w:p>
        </w:tc>
      </w:tr>
      <w:tr w:rsidR="00FC58DD" w14:paraId="77F9C0EA" w14:textId="77777777" w:rsidTr="002B4967">
        <w:tc>
          <w:tcPr>
            <w:tcW w:w="6334" w:type="dxa"/>
          </w:tcPr>
          <w:p w14:paraId="01AC5BCB" w14:textId="77777777" w:rsidR="00FC58DD" w:rsidRDefault="00FC58DD" w:rsidP="00F16776">
            <w:r>
              <w:rPr>
                <w:rFonts w:ascii="Arial" w:hAnsi="Arial" w:cs="Arial"/>
                <w:b/>
                <w:bCs/>
                <w:color w:val="000080"/>
              </w:rPr>
              <w:lastRenderedPageBreak/>
              <w:t>Questions to develop text analysis strategies:</w:t>
            </w:r>
          </w:p>
          <w:p w14:paraId="4C4A3BDC" w14:textId="77777777" w:rsidR="00FC58DD" w:rsidRDefault="00FC58DD" w:rsidP="00F16776">
            <w:pPr>
              <w:numPr>
                <w:ilvl w:val="0"/>
                <w:numId w:val="5"/>
              </w:numPr>
            </w:pPr>
            <w:r>
              <w:rPr>
                <w:rFonts w:ascii="Arial" w:hAnsi="Arial" w:cs="Arial"/>
                <w:color w:val="000080"/>
              </w:rPr>
              <w:t>Is this text fair?</w:t>
            </w:r>
            <w:r>
              <w:t xml:space="preserve"> </w:t>
            </w:r>
          </w:p>
          <w:p w14:paraId="56E73AD8" w14:textId="77777777" w:rsidR="00FC58DD" w:rsidRDefault="00FC58DD" w:rsidP="00F16776">
            <w:pPr>
              <w:numPr>
                <w:ilvl w:val="0"/>
                <w:numId w:val="5"/>
              </w:numPr>
            </w:pPr>
            <w:r>
              <w:rPr>
                <w:rFonts w:ascii="Arial" w:hAnsi="Arial" w:cs="Arial"/>
                <w:color w:val="000080"/>
              </w:rPr>
              <w:t>What would this text be like if the main characters were boys/girls/from different cultural background?</w:t>
            </w:r>
            <w:r>
              <w:t xml:space="preserve"> </w:t>
            </w:r>
          </w:p>
          <w:p w14:paraId="7FC94BBA" w14:textId="77777777" w:rsidR="00FC58DD" w:rsidRDefault="00FC58DD" w:rsidP="00F16776">
            <w:pPr>
              <w:numPr>
                <w:ilvl w:val="0"/>
                <w:numId w:val="5"/>
              </w:numPr>
            </w:pPr>
            <w:r>
              <w:rPr>
                <w:rFonts w:ascii="Arial" w:hAnsi="Arial" w:cs="Arial"/>
                <w:color w:val="000080"/>
              </w:rPr>
              <w:t>Why do you think the author chose that particular word/phrase/title/illustration?</w:t>
            </w:r>
            <w:r>
              <w:t xml:space="preserve"> </w:t>
            </w:r>
          </w:p>
          <w:p w14:paraId="686B27E9" w14:textId="77777777" w:rsidR="00FC58DD" w:rsidRDefault="00FC58DD" w:rsidP="00F16776">
            <w:pPr>
              <w:numPr>
                <w:ilvl w:val="0"/>
                <w:numId w:val="5"/>
              </w:numPr>
            </w:pPr>
            <w:r>
              <w:rPr>
                <w:rFonts w:ascii="Arial" w:hAnsi="Arial" w:cs="Arial"/>
                <w:color w:val="000080"/>
              </w:rPr>
              <w:t>How would this text be different if told in another place or time or point of view?</w:t>
            </w:r>
            <w:r>
              <w:t xml:space="preserve"> </w:t>
            </w:r>
          </w:p>
          <w:p w14:paraId="71E713E5" w14:textId="77777777" w:rsidR="00FC58DD" w:rsidRDefault="00FC58DD" w:rsidP="00F16776">
            <w:pPr>
              <w:numPr>
                <w:ilvl w:val="0"/>
                <w:numId w:val="5"/>
              </w:numPr>
            </w:pPr>
            <w:r>
              <w:rPr>
                <w:rFonts w:ascii="Arial" w:hAnsi="Arial" w:cs="Arial"/>
                <w:color w:val="000080"/>
              </w:rPr>
              <w:t>Are there stereotypes in the text?</w:t>
            </w:r>
            <w:r>
              <w:t xml:space="preserve"> </w:t>
            </w:r>
          </w:p>
          <w:p w14:paraId="48F33ADE" w14:textId="77777777" w:rsidR="00FC58DD" w:rsidRDefault="00FC58DD" w:rsidP="00F16776">
            <w:pPr>
              <w:numPr>
                <w:ilvl w:val="0"/>
                <w:numId w:val="5"/>
              </w:numPr>
            </w:pPr>
            <w:r>
              <w:rPr>
                <w:rFonts w:ascii="Arial" w:hAnsi="Arial" w:cs="Arial"/>
                <w:color w:val="000080"/>
              </w:rPr>
              <w:t>Who is allowed to speak?</w:t>
            </w:r>
            <w:r>
              <w:t xml:space="preserve"> </w:t>
            </w:r>
          </w:p>
          <w:p w14:paraId="36262819" w14:textId="77777777" w:rsidR="00FC58DD" w:rsidRDefault="00FC58DD" w:rsidP="00F16776">
            <w:pPr>
              <w:numPr>
                <w:ilvl w:val="0"/>
                <w:numId w:val="5"/>
              </w:numPr>
            </w:pPr>
            <w:r>
              <w:rPr>
                <w:rFonts w:ascii="Arial" w:hAnsi="Arial" w:cs="Arial"/>
                <w:color w:val="000080"/>
              </w:rPr>
              <w:t>Who is quoted?</w:t>
            </w:r>
            <w:r>
              <w:t xml:space="preserve"> </w:t>
            </w:r>
          </w:p>
          <w:p w14:paraId="70DD0B90" w14:textId="77777777" w:rsidR="00FC58DD" w:rsidRDefault="00FC58DD" w:rsidP="00F16776">
            <w:pPr>
              <w:numPr>
                <w:ilvl w:val="0"/>
                <w:numId w:val="5"/>
              </w:numPr>
            </w:pPr>
            <w:r>
              <w:rPr>
                <w:rFonts w:ascii="Arial" w:hAnsi="Arial" w:cs="Arial"/>
                <w:color w:val="000080"/>
              </w:rPr>
              <w:t>What is fact and what is opinion?</w:t>
            </w:r>
            <w:r>
              <w:t xml:space="preserve"> </w:t>
            </w:r>
          </w:p>
          <w:p w14:paraId="6B119443" w14:textId="77777777" w:rsidR="00FC58DD" w:rsidRDefault="00FC58DD" w:rsidP="00F16776">
            <w:pPr>
              <w:numPr>
                <w:ilvl w:val="0"/>
                <w:numId w:val="5"/>
              </w:numPr>
            </w:pPr>
            <w:r>
              <w:rPr>
                <w:rFonts w:ascii="Arial" w:hAnsi="Arial" w:cs="Arial"/>
                <w:color w:val="000080"/>
              </w:rPr>
              <w:lastRenderedPageBreak/>
              <w:t>Who does the text favour or represent?</w:t>
            </w:r>
            <w:r>
              <w:t xml:space="preserve"> </w:t>
            </w:r>
          </w:p>
          <w:p w14:paraId="1C71BF69" w14:textId="77777777" w:rsidR="00FC58DD" w:rsidRDefault="00FC58DD" w:rsidP="00F16776">
            <w:pPr>
              <w:numPr>
                <w:ilvl w:val="0"/>
                <w:numId w:val="5"/>
              </w:numPr>
            </w:pPr>
            <w:r>
              <w:rPr>
                <w:rFonts w:ascii="Arial" w:hAnsi="Arial" w:cs="Arial"/>
                <w:color w:val="000080"/>
              </w:rPr>
              <w:t>Who does the text reject or silence?</w:t>
            </w:r>
            <w:r>
              <w:t xml:space="preserve"> </w:t>
            </w:r>
          </w:p>
          <w:p w14:paraId="52C8D65E" w14:textId="77777777" w:rsidR="00FC58DD" w:rsidRDefault="00FC58DD" w:rsidP="00F16776">
            <w:pPr>
              <w:rPr>
                <w:rFonts w:ascii="Arial" w:hAnsi="Arial" w:cs="Arial"/>
                <w:b/>
                <w:bCs/>
                <w:color w:val="000080"/>
              </w:rPr>
            </w:pPr>
          </w:p>
        </w:tc>
        <w:tc>
          <w:tcPr>
            <w:tcW w:w="7120" w:type="dxa"/>
          </w:tcPr>
          <w:p w14:paraId="7DD4A8F7" w14:textId="77777777" w:rsidR="00FC58DD" w:rsidRDefault="00FC58DD" w:rsidP="00086D49">
            <w:pPr>
              <w:pStyle w:val="ListParagraph"/>
              <w:rPr>
                <w:b/>
                <w:bCs/>
              </w:rPr>
            </w:pPr>
            <w:r w:rsidRPr="00FC58DD">
              <w:rPr>
                <w:b/>
                <w:bCs/>
                <w:highlight w:val="yellow"/>
              </w:rPr>
              <w:lastRenderedPageBreak/>
              <w:t>Activity 5: Read the text again and talk about the contents of the text (see page 59)</w:t>
            </w:r>
          </w:p>
          <w:p w14:paraId="6262FD3F" w14:textId="77777777" w:rsidR="00FC58DD" w:rsidRPr="00FC58DD" w:rsidRDefault="00FC58DD" w:rsidP="00A96A2C">
            <w:pPr>
              <w:pStyle w:val="ListParagraph"/>
              <w:rPr>
                <w:b/>
                <w:bCs/>
                <w:i/>
                <w:iCs/>
                <w:color w:val="FF0000"/>
              </w:rPr>
            </w:pPr>
            <w:r w:rsidRPr="00FC58DD">
              <w:rPr>
                <w:b/>
                <w:bCs/>
                <w:i/>
                <w:iCs/>
                <w:color w:val="FF0000"/>
              </w:rPr>
              <w:t>Exercise 6: Inform the students about the genre of the text and how it works</w:t>
            </w:r>
          </w:p>
          <w:p w14:paraId="0A9A3AEC" w14:textId="77777777" w:rsidR="00FC58DD" w:rsidRPr="00FC58DD" w:rsidRDefault="00FC58DD" w:rsidP="00086D49">
            <w:pPr>
              <w:pStyle w:val="ListParagraph"/>
              <w:rPr>
                <w:b/>
                <w:bCs/>
                <w:i/>
                <w:iCs/>
                <w:color w:val="FF0000"/>
              </w:rPr>
            </w:pPr>
            <w:r w:rsidRPr="00FC58DD">
              <w:rPr>
                <w:b/>
                <w:bCs/>
                <w:i/>
                <w:iCs/>
                <w:color w:val="FF0000"/>
              </w:rPr>
              <w:t>Exercise 31: Examine the differences between spoken and written English</w:t>
            </w:r>
          </w:p>
          <w:p w14:paraId="59D32BD3" w14:textId="77777777" w:rsidR="00FC58DD" w:rsidRPr="00FC58DD" w:rsidRDefault="00FC58DD" w:rsidP="00086D49">
            <w:pPr>
              <w:pStyle w:val="ListParagraph"/>
              <w:rPr>
                <w:b/>
                <w:bCs/>
                <w:i/>
                <w:iCs/>
                <w:color w:val="FF0000"/>
              </w:rPr>
            </w:pPr>
            <w:r w:rsidRPr="00FC58DD">
              <w:rPr>
                <w:b/>
                <w:bCs/>
                <w:i/>
                <w:iCs/>
                <w:color w:val="FF0000"/>
              </w:rPr>
              <w:t xml:space="preserve">Exercise 32: Decide about true/false statements  </w:t>
            </w:r>
          </w:p>
          <w:p w14:paraId="1545316B" w14:textId="77777777" w:rsidR="00FC58DD" w:rsidRPr="00FC58DD" w:rsidRDefault="00FC58DD" w:rsidP="00086D49">
            <w:pPr>
              <w:pStyle w:val="ListParagraph"/>
              <w:rPr>
                <w:b/>
                <w:bCs/>
                <w:i/>
                <w:iCs/>
                <w:color w:val="FF0000"/>
              </w:rPr>
            </w:pPr>
            <w:r w:rsidRPr="00FC58DD">
              <w:rPr>
                <w:b/>
                <w:bCs/>
                <w:i/>
                <w:iCs/>
                <w:color w:val="FF0000"/>
              </w:rPr>
              <w:t xml:space="preserve">Exercise 33: Making judgements about multiple choice answers  </w:t>
            </w:r>
          </w:p>
          <w:p w14:paraId="1A85A1B3" w14:textId="77777777" w:rsidR="00FC58DD" w:rsidRPr="00FC58DD" w:rsidRDefault="00FC58DD" w:rsidP="00086D49">
            <w:pPr>
              <w:pStyle w:val="ListParagraph"/>
              <w:rPr>
                <w:b/>
                <w:bCs/>
                <w:i/>
                <w:iCs/>
                <w:color w:val="FF0000"/>
              </w:rPr>
            </w:pPr>
            <w:r w:rsidRPr="00FC58DD">
              <w:rPr>
                <w:b/>
                <w:bCs/>
                <w:i/>
                <w:iCs/>
                <w:color w:val="FF0000"/>
              </w:rPr>
              <w:t>Exercise 34: Recognising and correcting substitutions/lies in the text</w:t>
            </w:r>
          </w:p>
          <w:p w14:paraId="139922FA" w14:textId="77777777" w:rsidR="00FC58DD" w:rsidRPr="00F16776" w:rsidRDefault="00FC58DD" w:rsidP="00086D49">
            <w:pPr>
              <w:pStyle w:val="ListParagraph"/>
            </w:pPr>
            <w:r w:rsidRPr="00FC58DD">
              <w:rPr>
                <w:b/>
                <w:bCs/>
                <w:i/>
                <w:iCs/>
                <w:color w:val="FF0000"/>
              </w:rPr>
              <w:t>Exercise 37: Identify and use questions and statements</w:t>
            </w:r>
            <w:r w:rsidRPr="00F16776">
              <w:rPr>
                <w:b/>
                <w:bCs/>
                <w:i/>
                <w:iCs/>
              </w:rPr>
              <w:t xml:space="preserve">     </w:t>
            </w:r>
          </w:p>
          <w:p w14:paraId="74DF8737" w14:textId="77777777" w:rsidR="00FC58DD" w:rsidRDefault="00FC58DD" w:rsidP="00086D49">
            <w:pPr>
              <w:pStyle w:val="ListParagraph"/>
              <w:rPr>
                <w:lang w:val="en-US"/>
              </w:rPr>
            </w:pPr>
            <w:r w:rsidRPr="00FC58DD">
              <w:rPr>
                <w:b/>
                <w:bCs/>
                <w:highlight w:val="yellow"/>
              </w:rPr>
              <w:lastRenderedPageBreak/>
              <w:t>Activity 38: Explore the text through an oral presentation (see page 95)</w:t>
            </w:r>
            <w:r w:rsidRPr="00F16776">
              <w:rPr>
                <w:lang w:val="en-US"/>
              </w:rPr>
              <w:t xml:space="preserve"> </w:t>
            </w:r>
          </w:p>
          <w:p w14:paraId="3E53443D" w14:textId="77777777" w:rsidR="00FC58DD" w:rsidRPr="00FC58DD" w:rsidRDefault="00FC58DD" w:rsidP="00EB5960">
            <w:pPr>
              <w:pStyle w:val="ListParagraph"/>
              <w:rPr>
                <w:color w:val="FF0000"/>
              </w:rPr>
            </w:pPr>
            <w:r w:rsidRPr="00FC58DD">
              <w:rPr>
                <w:b/>
                <w:bCs/>
                <w:i/>
                <w:iCs/>
                <w:color w:val="FF0000"/>
              </w:rPr>
              <w:t>Exercise 40: Independent writing to support the oral presentation</w:t>
            </w:r>
            <w:r w:rsidRPr="00FC58DD">
              <w:rPr>
                <w:b/>
                <w:bCs/>
                <w:color w:val="FF0000"/>
                <w:lang w:val="en-US"/>
              </w:rPr>
              <w:t xml:space="preserve"> </w:t>
            </w:r>
          </w:p>
          <w:p w14:paraId="1B6DAA5C" w14:textId="77777777" w:rsidR="00FC58DD" w:rsidRPr="00FC58DD" w:rsidRDefault="00FC58DD" w:rsidP="00086D49">
            <w:pPr>
              <w:pStyle w:val="ListParagraph"/>
            </w:pPr>
            <w:r w:rsidRPr="00FC58DD">
              <w:rPr>
                <w:b/>
                <w:bCs/>
                <w:highlight w:val="yellow"/>
              </w:rPr>
              <w:t>Activity 41: Oral presentations (see page 99)</w:t>
            </w:r>
            <w:r w:rsidRPr="00FC58DD">
              <w:rPr>
                <w:lang w:val="en-US"/>
              </w:rPr>
              <w:t xml:space="preserve"> </w:t>
            </w:r>
          </w:p>
          <w:p w14:paraId="592D48DD" w14:textId="77777777" w:rsidR="00FC58DD" w:rsidRDefault="00FC58DD" w:rsidP="00086D49">
            <w:pPr>
              <w:pStyle w:val="ListParagraph"/>
              <w:rPr>
                <w:lang w:val="en-US"/>
              </w:rPr>
            </w:pPr>
          </w:p>
          <w:p w14:paraId="39511E07" w14:textId="77777777" w:rsidR="00FC58DD" w:rsidRDefault="00FC58DD" w:rsidP="00D22214">
            <w:pPr>
              <w:pStyle w:val="ListParagraph"/>
              <w:ind w:left="0"/>
            </w:pPr>
          </w:p>
        </w:tc>
      </w:tr>
    </w:tbl>
    <w:p w14:paraId="436AD10F" w14:textId="77777777" w:rsidR="00CC3767" w:rsidRDefault="00CC3767" w:rsidP="00CC3767">
      <w:pPr>
        <w:pStyle w:val="ListParagraph"/>
        <w:rPr>
          <w:b/>
          <w:bCs/>
        </w:rPr>
      </w:pPr>
      <w:r w:rsidRPr="00F16776">
        <w:rPr>
          <w:b/>
          <w:bCs/>
        </w:rPr>
        <w:lastRenderedPageBreak/>
        <w:t>Activities 27A, 28A, 29A, 30A: Explore appropriate curriculum area related to the text (see page 83)</w:t>
      </w:r>
    </w:p>
    <w:p w14:paraId="73E3169F" w14:textId="77777777" w:rsidR="00CC3767" w:rsidRDefault="00CC3767" w:rsidP="00CC3767">
      <w:pPr>
        <w:pStyle w:val="ListParagraph"/>
        <w:rPr>
          <w:b/>
          <w:bCs/>
        </w:rPr>
      </w:pPr>
      <w:r w:rsidRPr="00F16776">
        <w:rPr>
          <w:b/>
          <w:bCs/>
        </w:rPr>
        <w:t>Activities 27B, 28B, 29B, 30B: Teacher and students write a group-negotiated text of the activities done in the integrated curriculum areas (see page 85)</w:t>
      </w:r>
    </w:p>
    <w:p w14:paraId="69E7BA5C" w14:textId="24192F8E" w:rsidR="00CC3767" w:rsidRDefault="00086D49" w:rsidP="00CC3767">
      <w:pPr>
        <w:pStyle w:val="ListParagraph"/>
        <w:rPr>
          <w:i/>
          <w:iCs/>
        </w:rPr>
      </w:pPr>
      <w:r w:rsidRPr="00F16776">
        <w:rPr>
          <w:i/>
          <w:iCs/>
        </w:rPr>
        <w:t xml:space="preserve">Exercise: 27C, 28C, 29C, 30C: Independent writing based </w:t>
      </w:r>
      <w:r w:rsidR="00056AF4">
        <w:rPr>
          <w:i/>
          <w:iCs/>
        </w:rPr>
        <w:t>on the integrated curricula work</w:t>
      </w:r>
    </w:p>
    <w:p w14:paraId="620CE77A" w14:textId="77777777" w:rsidR="00056AF4" w:rsidRDefault="00056AF4" w:rsidP="00CC3767">
      <w:pPr>
        <w:pStyle w:val="ListParagraph"/>
        <w:rPr>
          <w:i/>
          <w:iCs/>
        </w:rPr>
      </w:pPr>
    </w:p>
    <w:p w14:paraId="75421434" w14:textId="77777777" w:rsidR="00056AF4" w:rsidRDefault="00056AF4" w:rsidP="00CC3767">
      <w:pPr>
        <w:pStyle w:val="ListParagraph"/>
        <w:rPr>
          <w:i/>
          <w:iCs/>
        </w:rPr>
      </w:pPr>
    </w:p>
    <w:p w14:paraId="030E02E2" w14:textId="2115B28B" w:rsidR="00056AF4" w:rsidRDefault="00056AF4" w:rsidP="00CC3767">
      <w:pPr>
        <w:pStyle w:val="ListParagraph"/>
        <w:rPr>
          <w:i/>
          <w:iCs/>
        </w:rPr>
      </w:pPr>
      <w:r>
        <w:rPr>
          <w:i/>
          <w:iCs/>
        </w:rPr>
        <w:t>References:</w:t>
      </w:r>
    </w:p>
    <w:p w14:paraId="2218D6F2" w14:textId="77777777" w:rsidR="00056AF4" w:rsidRPr="00E83569" w:rsidRDefault="00056AF4" w:rsidP="00056AF4">
      <w:pPr>
        <w:widowControl w:val="0"/>
        <w:autoSpaceDE w:val="0"/>
        <w:autoSpaceDN w:val="0"/>
        <w:adjustRightInd w:val="0"/>
        <w:rPr>
          <w:color w:val="262626"/>
          <w:lang w:val="en-GB"/>
        </w:rPr>
      </w:pPr>
      <w:r w:rsidRPr="00E83569">
        <w:rPr>
          <w:color w:val="262626"/>
          <w:lang w:val="en-GB"/>
        </w:rPr>
        <w:t>Critical Literacy in Australia: A Matter of Context and Standpoint</w:t>
      </w:r>
    </w:p>
    <w:p w14:paraId="278F7F8E" w14:textId="054EC79C" w:rsidR="00056AF4" w:rsidRPr="00E83569" w:rsidRDefault="00056AF4" w:rsidP="00056AF4">
      <w:pPr>
        <w:widowControl w:val="0"/>
        <w:autoSpaceDE w:val="0"/>
        <w:autoSpaceDN w:val="0"/>
        <w:adjustRightInd w:val="0"/>
        <w:rPr>
          <w:color w:val="1A1A1A"/>
          <w:lang w:val="en-GB"/>
        </w:rPr>
      </w:pPr>
      <w:r w:rsidRPr="00E83569">
        <w:rPr>
          <w:color w:val="1A1A1A"/>
          <w:lang w:val="en-GB"/>
        </w:rPr>
        <w:t>Allan Luke</w:t>
      </w:r>
      <w:r w:rsidR="00E83569">
        <w:rPr>
          <w:color w:val="1A1A1A"/>
          <w:lang w:val="en-GB"/>
        </w:rPr>
        <w:t xml:space="preserve">. </w:t>
      </w:r>
      <w:r w:rsidRPr="00E83569">
        <w:rPr>
          <w:color w:val="1A1A1A"/>
          <w:lang w:val="en-GB"/>
        </w:rPr>
        <w:t>Journal of Adolescent &amp; Adult Literacy</w:t>
      </w:r>
      <w:r w:rsidR="00E83569">
        <w:rPr>
          <w:color w:val="1A1A1A"/>
          <w:lang w:val="en-GB"/>
        </w:rPr>
        <w:t>.</w:t>
      </w:r>
      <w:r w:rsidRPr="00E83569">
        <w:rPr>
          <w:color w:val="1A1A1A"/>
          <w:lang w:val="en-GB"/>
        </w:rPr>
        <w:t>Vol. 43, No. 5, Re/Mediating Adolescent Literacies (Feb., 2000), pp. 448-461</w:t>
      </w:r>
    </w:p>
    <w:p w14:paraId="471D25C7" w14:textId="77777777" w:rsidR="00056AF4" w:rsidRPr="00E83569" w:rsidRDefault="00056AF4" w:rsidP="00056AF4">
      <w:pPr>
        <w:widowControl w:val="0"/>
        <w:autoSpaceDE w:val="0"/>
        <w:autoSpaceDN w:val="0"/>
        <w:adjustRightInd w:val="0"/>
        <w:rPr>
          <w:color w:val="1A1A1A"/>
          <w:lang w:val="en-GB"/>
        </w:rPr>
      </w:pPr>
      <w:r w:rsidRPr="00E83569">
        <w:rPr>
          <w:color w:val="1A1A1A"/>
          <w:lang w:val="en-GB"/>
        </w:rPr>
        <w:t xml:space="preserve">Published by: </w:t>
      </w:r>
      <w:hyperlink r:id="rId7" w:history="1">
        <w:r w:rsidRPr="00E83569">
          <w:rPr>
            <w:color w:val="1E4672"/>
            <w:u w:val="single" w:color="1E4672"/>
            <w:lang w:val="en-GB"/>
          </w:rPr>
          <w:t>Wiley</w:t>
        </w:r>
      </w:hyperlink>
      <w:r w:rsidRPr="00E83569">
        <w:rPr>
          <w:color w:val="1A1A1A"/>
          <w:lang w:val="en-GB"/>
        </w:rPr>
        <w:t xml:space="preserve"> on behalf of the </w:t>
      </w:r>
      <w:hyperlink r:id="rId8" w:history="1">
        <w:r w:rsidRPr="00E83569">
          <w:rPr>
            <w:color w:val="1E4672"/>
            <w:u w:val="single" w:color="1E4672"/>
            <w:lang w:val="en-GB"/>
          </w:rPr>
          <w:t>International Literacy Association</w:t>
        </w:r>
      </w:hyperlink>
    </w:p>
    <w:p w14:paraId="4B915278" w14:textId="06A7DDED" w:rsidR="00056AF4" w:rsidRDefault="00056AF4" w:rsidP="00E83569">
      <w:pPr>
        <w:rPr>
          <w:color w:val="1A1A1A"/>
          <w:lang w:val="en-GB"/>
        </w:rPr>
      </w:pPr>
      <w:r w:rsidRPr="00E83569">
        <w:rPr>
          <w:color w:val="1A1A1A"/>
          <w:lang w:val="en-GB"/>
        </w:rPr>
        <w:t xml:space="preserve">Stable URL: </w:t>
      </w:r>
      <w:hyperlink r:id="rId9" w:history="1">
        <w:r w:rsidR="005340D2" w:rsidRPr="008A275C">
          <w:rPr>
            <w:rStyle w:val="Hyperlink"/>
            <w:lang w:val="en-GB"/>
          </w:rPr>
          <w:t>http://www.jstor.org/stable/40017081</w:t>
        </w:r>
      </w:hyperlink>
    </w:p>
    <w:p w14:paraId="698FF3F6" w14:textId="77777777" w:rsidR="005340D2" w:rsidRDefault="005340D2" w:rsidP="00E83569">
      <w:pPr>
        <w:rPr>
          <w:color w:val="1A1A1A"/>
          <w:lang w:val="en-GB"/>
        </w:rPr>
      </w:pPr>
    </w:p>
    <w:p w14:paraId="66B837AB" w14:textId="77777777" w:rsidR="008071AA" w:rsidRPr="008071AA" w:rsidRDefault="008071AA" w:rsidP="00E83569">
      <w:r w:rsidRPr="008071AA">
        <w:t>Curriculum Leadership Journal</w:t>
      </w:r>
    </w:p>
    <w:p w14:paraId="70F98644" w14:textId="10351D26" w:rsidR="005340D2" w:rsidRPr="008071AA" w:rsidRDefault="008071AA" w:rsidP="00E83569">
      <w:hyperlink r:id="rId10" w:history="1">
        <w:r w:rsidRPr="008071AA">
          <w:rPr>
            <w:rStyle w:val="Hyperlink"/>
          </w:rPr>
          <w:t>http://www.curriculum.edu.au/leader/what_do_we_mean_by_critical,19834.html?issueID=10850</w:t>
        </w:r>
      </w:hyperlink>
    </w:p>
    <w:p w14:paraId="63171CB8" w14:textId="049DA3D2" w:rsidR="008071AA" w:rsidRPr="008071AA" w:rsidRDefault="008071AA" w:rsidP="00E83569">
      <w:hyperlink r:id="rId11" w:history="1">
        <w:r w:rsidRPr="008071AA">
          <w:rPr>
            <w:b/>
            <w:bCs/>
            <w:color w:val="535187"/>
            <w:u w:val="single" w:color="535187"/>
            <w:lang w:val="en-GB"/>
          </w:rPr>
          <w:t>Volume 5 Issue 21</w:t>
        </w:r>
      </w:hyperlink>
      <w:r w:rsidRPr="008071AA">
        <w:rPr>
          <w:lang w:val="en-GB"/>
        </w:rPr>
        <w:t>. June 2007</w:t>
      </w:r>
    </w:p>
    <w:p w14:paraId="79E54B23" w14:textId="77777777" w:rsidR="00D22214" w:rsidRDefault="00D22214" w:rsidP="00D22214">
      <w:pPr>
        <w:pStyle w:val="ListParagraph"/>
      </w:pPr>
    </w:p>
    <w:sectPr w:rsidR="00D22214" w:rsidSect="00F1677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60FDC" w14:textId="77777777" w:rsidR="00330CE2" w:rsidRDefault="00330CE2" w:rsidP="007802A0">
      <w:r>
        <w:separator/>
      </w:r>
    </w:p>
  </w:endnote>
  <w:endnote w:type="continuationSeparator" w:id="0">
    <w:p w14:paraId="6279FA93" w14:textId="77777777" w:rsidR="00330CE2" w:rsidRDefault="00330CE2" w:rsidP="00780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FD562" w14:textId="77777777" w:rsidR="007802A0" w:rsidRDefault="007802A0" w:rsidP="008A275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B514E8" w14:textId="77777777" w:rsidR="007802A0" w:rsidRDefault="007802A0" w:rsidP="007802A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F281F" w14:textId="51F5C90A" w:rsidR="00C13632" w:rsidRPr="00C13632" w:rsidRDefault="00C13632">
    <w:pPr>
      <w:pStyle w:val="Footer"/>
      <w:rPr>
        <w:i/>
      </w:rPr>
    </w:pPr>
    <w:r w:rsidRPr="00C13632">
      <w:rPr>
        <w:i/>
      </w:rPr>
      <w:t xml:space="preserve">© </w:t>
    </w:r>
    <w:r>
      <w:rPr>
        <w:i/>
      </w:rPr>
      <w:t xml:space="preserve">F. </w:t>
    </w:r>
    <w:r w:rsidRPr="00C13632">
      <w:rPr>
        <w:i/>
      </w:rPr>
      <w:t>Murray 2016</w:t>
    </w:r>
  </w:p>
  <w:p w14:paraId="737CA8CC" w14:textId="77777777" w:rsidR="007802A0" w:rsidRDefault="007802A0" w:rsidP="007802A0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ED3CF" w14:textId="77777777" w:rsidR="00692554" w:rsidRDefault="0069255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88A11" w14:textId="77777777" w:rsidR="00330CE2" w:rsidRDefault="00330CE2" w:rsidP="007802A0">
      <w:r>
        <w:separator/>
      </w:r>
    </w:p>
  </w:footnote>
  <w:footnote w:type="continuationSeparator" w:id="0">
    <w:p w14:paraId="738F149A" w14:textId="77777777" w:rsidR="00330CE2" w:rsidRDefault="00330CE2" w:rsidP="007802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41DF7" w14:textId="77777777" w:rsidR="00692554" w:rsidRDefault="0069255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7DCBF" w14:textId="449F4F8A" w:rsidR="007802A0" w:rsidRDefault="007802A0" w:rsidP="007802A0">
    <w:pPr>
      <w:pStyle w:val="Header"/>
      <w:jc w:val="center"/>
    </w:pPr>
    <w:r w:rsidRPr="007802A0">
      <w:rPr>
        <w:b/>
        <w:i/>
      </w:rPr>
      <w:t xml:space="preserve">Walking Talking Texts </w:t>
    </w:r>
    <w:r w:rsidR="00220BC4" w:rsidRPr="00220BC4">
      <w:t>(Murray,</w:t>
    </w:r>
    <w:r w:rsidR="00220BC4">
      <w:t xml:space="preserve"> </w:t>
    </w:r>
    <w:r w:rsidR="00220BC4" w:rsidRPr="00220BC4">
      <w:t>F)</w:t>
    </w:r>
    <w:r w:rsidR="00220BC4">
      <w:rPr>
        <w:b/>
        <w:i/>
      </w:rPr>
      <w:t xml:space="preserve"> </w:t>
    </w:r>
    <w:r w:rsidRPr="007802A0">
      <w:rPr>
        <w:b/>
        <w:i/>
      </w:rPr>
      <w:t>and the Four Resources Model</w:t>
    </w:r>
    <w:r>
      <w:t xml:space="preserve"> </w:t>
    </w:r>
    <w:r w:rsidR="00220BC4">
      <w:t>(Luke, A</w:t>
    </w:r>
    <w:r>
      <w:t>).</w:t>
    </w:r>
  </w:p>
  <w:p w14:paraId="779EA0BF" w14:textId="57D3390E" w:rsidR="007802A0" w:rsidRDefault="007802A0" w:rsidP="007802A0">
    <w:pPr>
      <w:pStyle w:val="Header"/>
      <w:jc w:val="center"/>
    </w:pPr>
    <w:r w:rsidRPr="007802A0">
      <w:rPr>
        <w:b/>
      </w:rPr>
      <w:t>Activities and Exercises in WTT</w:t>
    </w:r>
    <w:r>
      <w:t xml:space="preserve"> that develop skills and knowledge through the Four Resources </w:t>
    </w:r>
    <w:r w:rsidR="00220BC4">
      <w:t>Model</w:t>
    </w:r>
    <w:r w:rsidR="00692554">
      <w:t xml:space="preserve">: a framework for developing critical </w:t>
    </w:r>
    <w:bookmarkStart w:id="0" w:name="_GoBack"/>
    <w:bookmarkEnd w:id="0"/>
    <w:r w:rsidR="00692554">
      <w:t>and therefore Cross-cultural knowledge about and for literacy</w:t>
    </w:r>
  </w:p>
  <w:p w14:paraId="059784F8" w14:textId="77777777" w:rsidR="007802A0" w:rsidRDefault="007802A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27D69" w14:textId="77777777" w:rsidR="00692554" w:rsidRDefault="0069255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32E9C"/>
    <w:multiLevelType w:val="hybridMultilevel"/>
    <w:tmpl w:val="90B4CBB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E87E38"/>
    <w:multiLevelType w:val="multilevel"/>
    <w:tmpl w:val="FF0E4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307F94"/>
    <w:multiLevelType w:val="multilevel"/>
    <w:tmpl w:val="FF0E4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C6185A"/>
    <w:multiLevelType w:val="multilevel"/>
    <w:tmpl w:val="FF0E4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A559B6"/>
    <w:multiLevelType w:val="multilevel"/>
    <w:tmpl w:val="FF0E4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214"/>
    <w:rsid w:val="00051270"/>
    <w:rsid w:val="00056AF4"/>
    <w:rsid w:val="00086D49"/>
    <w:rsid w:val="00166F29"/>
    <w:rsid w:val="00220BC4"/>
    <w:rsid w:val="00227C5F"/>
    <w:rsid w:val="00330CE2"/>
    <w:rsid w:val="003D7173"/>
    <w:rsid w:val="003E3946"/>
    <w:rsid w:val="00423932"/>
    <w:rsid w:val="005340D2"/>
    <w:rsid w:val="005B1338"/>
    <w:rsid w:val="00692554"/>
    <w:rsid w:val="007802A0"/>
    <w:rsid w:val="007C38E2"/>
    <w:rsid w:val="008071AA"/>
    <w:rsid w:val="008E1CFB"/>
    <w:rsid w:val="009271B5"/>
    <w:rsid w:val="009706FC"/>
    <w:rsid w:val="00A4006E"/>
    <w:rsid w:val="00A96A2C"/>
    <w:rsid w:val="00B60259"/>
    <w:rsid w:val="00BC3171"/>
    <w:rsid w:val="00BD041F"/>
    <w:rsid w:val="00BD4B27"/>
    <w:rsid w:val="00C119D8"/>
    <w:rsid w:val="00C13632"/>
    <w:rsid w:val="00CA6332"/>
    <w:rsid w:val="00CC3767"/>
    <w:rsid w:val="00D22214"/>
    <w:rsid w:val="00D24110"/>
    <w:rsid w:val="00DF46F5"/>
    <w:rsid w:val="00E83569"/>
    <w:rsid w:val="00EA0E6B"/>
    <w:rsid w:val="00EB5960"/>
    <w:rsid w:val="00F16776"/>
    <w:rsid w:val="00FC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8DD8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C38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BD4B27"/>
    <w:rPr>
      <w:rFonts w:ascii="Arial" w:hAnsi="Arial"/>
      <w:sz w:val="16"/>
    </w:rPr>
  </w:style>
  <w:style w:type="paragraph" w:styleId="ListParagraph">
    <w:name w:val="List Paragraph"/>
    <w:basedOn w:val="Normal"/>
    <w:uiPriority w:val="34"/>
    <w:qFormat/>
    <w:rsid w:val="00D22214"/>
    <w:pPr>
      <w:ind w:left="720"/>
      <w:contextualSpacing/>
    </w:pPr>
  </w:style>
  <w:style w:type="table" w:styleId="TableGrid">
    <w:name w:val="Table Grid"/>
    <w:basedOn w:val="TableNormal"/>
    <w:rsid w:val="00F16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semiHidden/>
    <w:unhideWhenUsed/>
    <w:rsid w:val="00C119D8"/>
  </w:style>
  <w:style w:type="character" w:customStyle="1" w:styleId="DocumentMapChar">
    <w:name w:val="Document Map Char"/>
    <w:basedOn w:val="DefaultParagraphFont"/>
    <w:link w:val="DocumentMap"/>
    <w:semiHidden/>
    <w:rsid w:val="00C119D8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802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2A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02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2A0"/>
    <w:rPr>
      <w:sz w:val="24"/>
      <w:szCs w:val="24"/>
    </w:rPr>
  </w:style>
  <w:style w:type="character" w:styleId="Hyperlink">
    <w:name w:val="Hyperlink"/>
    <w:basedOn w:val="DefaultParagraphFont"/>
    <w:unhideWhenUsed/>
    <w:rsid w:val="005340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urriculum.edu.au/leader/vol5_no21,17422.html?issueID=10850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jstor.org/publisher/black" TargetMode="External"/><Relationship Id="rId8" Type="http://schemas.openxmlformats.org/officeDocument/2006/relationships/hyperlink" Target="http://www.jstor.org/publisher/ira" TargetMode="External"/><Relationship Id="rId9" Type="http://schemas.openxmlformats.org/officeDocument/2006/relationships/hyperlink" Target="http://www.jstor.org/stable/40017081" TargetMode="External"/><Relationship Id="rId10" Type="http://schemas.openxmlformats.org/officeDocument/2006/relationships/hyperlink" Target="http://www.curriculum.edu.au/leader/what_do_we_mean_by_critical,19834.html?issueID=108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1046</Words>
  <Characters>5963</Characters>
  <Application>Microsoft Macintosh Word</Application>
  <DocSecurity>2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DEET</Company>
  <LinksUpToDate>false</LinksUpToDate>
  <CharactersWithSpaces>6996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Frances.Murray</dc:creator>
  <cp:keywords/>
  <dc:description/>
  <cp:lastModifiedBy>Microsoft Office User</cp:lastModifiedBy>
  <cp:revision>2</cp:revision>
  <cp:lastPrinted>2011-03-29T23:01:00Z</cp:lastPrinted>
  <dcterms:created xsi:type="dcterms:W3CDTF">2016-10-31T01:38:00Z</dcterms:created>
  <dcterms:modified xsi:type="dcterms:W3CDTF">2016-10-31T01:38:00Z</dcterms:modified>
</cp:coreProperties>
</file>